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66" w:rsidRPr="00C000BB" w:rsidRDefault="00CA033B" w:rsidP="00432344">
      <w:pPr>
        <w:jc w:val="center"/>
      </w:pPr>
      <w:r>
        <w:rPr>
          <w:noProof/>
          <w:lang w:eastAsia="en-GB"/>
        </w:rPr>
        <w:drawing>
          <wp:inline distT="0" distB="0" distL="0" distR="0">
            <wp:extent cx="3419475" cy="542925"/>
            <wp:effectExtent l="19050" t="0" r="9525" b="0"/>
            <wp:docPr id="1" name="Picture 1" descr="SOCIALFIRMS WALES L#6C2023A 300 dpi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FIRMS WALES L#6C2023A 300 dpi medium"/>
                    <pic:cNvPicPr>
                      <a:picLocks noChangeAspect="1" noChangeArrowheads="1"/>
                    </pic:cNvPicPr>
                  </pic:nvPicPr>
                  <pic:blipFill>
                    <a:blip r:embed="rId5" cstate="print"/>
                    <a:srcRect/>
                    <a:stretch>
                      <a:fillRect/>
                    </a:stretch>
                  </pic:blipFill>
                  <pic:spPr bwMode="auto">
                    <a:xfrm>
                      <a:off x="0" y="0"/>
                      <a:ext cx="3419475" cy="542925"/>
                    </a:xfrm>
                    <a:prstGeom prst="rect">
                      <a:avLst/>
                    </a:prstGeom>
                    <a:noFill/>
                    <a:ln w="9525">
                      <a:noFill/>
                      <a:miter lim="800000"/>
                      <a:headEnd/>
                      <a:tailEnd/>
                    </a:ln>
                  </pic:spPr>
                </pic:pic>
              </a:graphicData>
            </a:graphic>
          </wp:inline>
        </w:drawing>
      </w:r>
    </w:p>
    <w:p w:rsidR="00C5668F" w:rsidRPr="00C000BB" w:rsidRDefault="004E6B66" w:rsidP="00432344">
      <w:pPr>
        <w:jc w:val="center"/>
        <w:rPr>
          <w:b/>
        </w:rPr>
      </w:pPr>
      <w:r w:rsidRPr="00C000BB">
        <w:rPr>
          <w:b/>
        </w:rPr>
        <w:t>SOCIAL FIRMS WALES</w:t>
      </w:r>
    </w:p>
    <w:p w:rsidR="00934C16" w:rsidRDefault="00215260" w:rsidP="00A93DFF">
      <w:pPr>
        <w:spacing w:after="0" w:line="240" w:lineRule="auto"/>
        <w:jc w:val="center"/>
        <w:rPr>
          <w:b/>
        </w:rPr>
      </w:pPr>
      <w:r>
        <w:rPr>
          <w:b/>
        </w:rPr>
        <w:t>MEMBERSHIP</w:t>
      </w:r>
    </w:p>
    <w:p w:rsidR="00A93DFF" w:rsidRPr="00A93DFF" w:rsidRDefault="00A93DFF" w:rsidP="00A93DFF">
      <w:pPr>
        <w:spacing w:after="0" w:line="240" w:lineRule="auto"/>
        <w:jc w:val="center"/>
        <w:rPr>
          <w:b/>
          <w:sz w:val="16"/>
          <w:szCs w:val="16"/>
        </w:rPr>
      </w:pPr>
    </w:p>
    <w:p w:rsidR="00C5668F" w:rsidRDefault="00C5668F" w:rsidP="00A93DFF">
      <w:pPr>
        <w:spacing w:after="0" w:line="240" w:lineRule="auto"/>
        <w:jc w:val="center"/>
      </w:pPr>
      <w:r w:rsidRPr="00C000BB">
        <w:rPr>
          <w:b/>
        </w:rPr>
        <w:t>Social Firms Wales</w:t>
      </w:r>
      <w:r w:rsidRPr="00C000BB">
        <w:t xml:space="preserve"> is the National Support Agency for Social Firm development across Wales. It is committed to the creation of employment opportunities for disadvantaged people through the development and support of Social Firms in Wales.</w:t>
      </w:r>
    </w:p>
    <w:p w:rsidR="00A93DFF" w:rsidRPr="00C000BB" w:rsidRDefault="00A93DFF" w:rsidP="00A93DFF">
      <w:pPr>
        <w:spacing w:after="0" w:line="240" w:lineRule="auto"/>
        <w:jc w:val="center"/>
      </w:pPr>
    </w:p>
    <w:p w:rsidR="00A93DFF" w:rsidRDefault="00C5668F" w:rsidP="00A93DFF">
      <w:pPr>
        <w:spacing w:after="0" w:line="240" w:lineRule="auto"/>
        <w:rPr>
          <w:b/>
        </w:rPr>
      </w:pPr>
      <w:r w:rsidRPr="00C000BB">
        <w:rPr>
          <w:b/>
        </w:rPr>
        <w:t>What is a Social Firm?</w:t>
      </w:r>
    </w:p>
    <w:p w:rsidR="00B32032" w:rsidRDefault="00B32032" w:rsidP="00A93DFF">
      <w:pPr>
        <w:spacing w:after="0" w:line="240" w:lineRule="auto"/>
      </w:pPr>
      <w:r w:rsidRPr="00C000BB">
        <w:t xml:space="preserve">A Social Firm is a business committed to creating employment and training opportunities for people </w:t>
      </w:r>
      <w:r w:rsidR="006965C4">
        <w:t xml:space="preserve">within its organisation </w:t>
      </w:r>
      <w:r w:rsidRPr="00C000BB">
        <w:t>who are furthest from the labour market. It is one form of Social Enterprise, and subscribes to the three values of Enterprise, Employment and Empowerment.</w:t>
      </w:r>
    </w:p>
    <w:p w:rsidR="00A93DFF" w:rsidRPr="00A93DFF" w:rsidRDefault="00A93DFF" w:rsidP="00A93DFF">
      <w:pPr>
        <w:spacing w:after="0" w:line="240" w:lineRule="auto"/>
        <w:rPr>
          <w:b/>
          <w:sz w:val="16"/>
          <w:szCs w:val="16"/>
        </w:rPr>
      </w:pPr>
    </w:p>
    <w:p w:rsidR="005E26FA" w:rsidRDefault="00B32032" w:rsidP="00A93DFF">
      <w:pPr>
        <w:spacing w:after="0" w:line="240" w:lineRule="auto"/>
      </w:pPr>
      <w:r w:rsidRPr="00C000BB">
        <w:t>Combining commercial orientation with a social mission, Social Firms offer a supportive work place for people who are traditionally discriminated against in terms of gaining employment</w:t>
      </w:r>
      <w:r w:rsidR="00B23B26">
        <w:t>, including</w:t>
      </w:r>
      <w:r w:rsidR="005E26FA">
        <w:t>:</w:t>
      </w:r>
    </w:p>
    <w:p w:rsidR="00A93DFF" w:rsidRPr="00A93DFF" w:rsidRDefault="00A93DFF" w:rsidP="00A93DFF">
      <w:pPr>
        <w:spacing w:after="0" w:line="240" w:lineRule="auto"/>
        <w:rPr>
          <w:sz w:val="16"/>
          <w:szCs w:val="16"/>
        </w:rPr>
      </w:pPr>
    </w:p>
    <w:p w:rsidR="005E26FA" w:rsidRDefault="005E26FA" w:rsidP="00A93DFF">
      <w:pPr>
        <w:numPr>
          <w:ilvl w:val="0"/>
          <w:numId w:val="7"/>
        </w:numPr>
        <w:spacing w:after="0" w:line="240" w:lineRule="auto"/>
      </w:pPr>
      <w:r>
        <w:t xml:space="preserve"> </w:t>
      </w:r>
      <w:r w:rsidR="00B23B26">
        <w:t>D</w:t>
      </w:r>
      <w:r w:rsidR="00B32032" w:rsidRPr="00C000BB">
        <w:t>isab</w:t>
      </w:r>
      <w:r>
        <w:t>ility</w:t>
      </w:r>
    </w:p>
    <w:p w:rsidR="005E26FA" w:rsidRDefault="00B23B26" w:rsidP="00A93DFF">
      <w:pPr>
        <w:numPr>
          <w:ilvl w:val="0"/>
          <w:numId w:val="7"/>
        </w:numPr>
        <w:spacing w:after="0" w:line="240" w:lineRule="auto"/>
      </w:pPr>
      <w:r>
        <w:t xml:space="preserve">Managing </w:t>
      </w:r>
      <w:r w:rsidR="00B32032" w:rsidRPr="00C000BB">
        <w:t xml:space="preserve">mental health </w:t>
      </w:r>
      <w:r w:rsidR="005E26FA">
        <w:t>issues</w:t>
      </w:r>
    </w:p>
    <w:p w:rsidR="00856C55" w:rsidRDefault="00B23B26" w:rsidP="00A93DFF">
      <w:pPr>
        <w:numPr>
          <w:ilvl w:val="0"/>
          <w:numId w:val="7"/>
        </w:numPr>
        <w:spacing w:after="0" w:line="240" w:lineRule="auto"/>
      </w:pPr>
      <w:r>
        <w:t>E</w:t>
      </w:r>
      <w:r w:rsidR="00B32032" w:rsidRPr="00C000BB">
        <w:t xml:space="preserve">x-offenders </w:t>
      </w:r>
    </w:p>
    <w:p w:rsidR="00856C55" w:rsidRDefault="00B23B26" w:rsidP="00A93DFF">
      <w:pPr>
        <w:numPr>
          <w:ilvl w:val="0"/>
          <w:numId w:val="7"/>
        </w:numPr>
        <w:spacing w:after="0" w:line="240" w:lineRule="auto"/>
      </w:pPr>
      <w:r>
        <w:t>H</w:t>
      </w:r>
      <w:r w:rsidR="00856C55">
        <w:t>omelessness</w:t>
      </w:r>
    </w:p>
    <w:p w:rsidR="00856C55" w:rsidRDefault="00B23B26" w:rsidP="00A93DFF">
      <w:pPr>
        <w:numPr>
          <w:ilvl w:val="0"/>
          <w:numId w:val="7"/>
        </w:numPr>
        <w:spacing w:after="0" w:line="240" w:lineRule="auto"/>
      </w:pPr>
      <w:r>
        <w:t>Ex-</w:t>
      </w:r>
      <w:r w:rsidR="00B32032" w:rsidRPr="00C000BB">
        <w:t>substance misuse</w:t>
      </w:r>
    </w:p>
    <w:p w:rsidR="00856C55" w:rsidRPr="00A93DFF" w:rsidRDefault="00856C55" w:rsidP="00A93DFF">
      <w:pPr>
        <w:spacing w:after="0" w:line="240" w:lineRule="auto"/>
        <w:ind w:left="765"/>
        <w:rPr>
          <w:sz w:val="16"/>
          <w:szCs w:val="16"/>
        </w:rPr>
      </w:pPr>
    </w:p>
    <w:p w:rsidR="00B32032" w:rsidRPr="00C000BB" w:rsidRDefault="00B32032" w:rsidP="00A93DFF">
      <w:pPr>
        <w:spacing w:after="0" w:line="240" w:lineRule="auto"/>
      </w:pPr>
      <w:r w:rsidRPr="00C000BB">
        <w:t xml:space="preserve">They are not segregated workplaces - Ideally, around 25-50% of the workforce will have some recognised disability or disadvantage, but it will be </w:t>
      </w:r>
      <w:r w:rsidR="00B23B26">
        <w:t xml:space="preserve">in </w:t>
      </w:r>
      <w:r w:rsidRPr="00C000BB">
        <w:t>an environment of mixed ability, reflective of the society we live in. They are also real commercial businesses, aiming to generate at least 50% of their income through trading, with as little possible dependency on government or grant subsidy.</w:t>
      </w:r>
    </w:p>
    <w:p w:rsidR="00B32032" w:rsidRDefault="00B32032" w:rsidP="00A93DFF">
      <w:pPr>
        <w:spacing w:after="0" w:line="240" w:lineRule="auto"/>
      </w:pPr>
      <w:r w:rsidRPr="00C000BB">
        <w:t>A Social Firm should aim to empower individuals to be the best they can - to command equal pay, equal right and to progress and improve themselves, whatever their background.</w:t>
      </w:r>
    </w:p>
    <w:p w:rsidR="00A93DFF" w:rsidRPr="00A93DFF" w:rsidRDefault="00A93DFF" w:rsidP="00A93DFF">
      <w:pPr>
        <w:spacing w:after="0" w:line="240" w:lineRule="auto"/>
        <w:rPr>
          <w:sz w:val="16"/>
          <w:szCs w:val="16"/>
        </w:rPr>
      </w:pPr>
    </w:p>
    <w:p w:rsidR="00A93DFF" w:rsidRDefault="00C000BB" w:rsidP="00A93DFF">
      <w:pPr>
        <w:spacing w:after="0"/>
        <w:rPr>
          <w:b/>
          <w:sz w:val="24"/>
          <w:szCs w:val="24"/>
        </w:rPr>
      </w:pPr>
      <w:r w:rsidRPr="00432344">
        <w:rPr>
          <w:b/>
          <w:sz w:val="24"/>
          <w:szCs w:val="24"/>
        </w:rPr>
        <w:t>Social Firms Wales offer 4 categories of membership:</w:t>
      </w:r>
    </w:p>
    <w:p w:rsidR="00A93DFF" w:rsidRDefault="00C000BB" w:rsidP="00A93DFF">
      <w:pPr>
        <w:spacing w:after="0" w:line="240" w:lineRule="auto"/>
        <w:rPr>
          <w:b/>
        </w:rPr>
      </w:pPr>
      <w:r w:rsidRPr="00432344">
        <w:rPr>
          <w:b/>
        </w:rPr>
        <w:t>Full Membership</w:t>
      </w:r>
      <w:r w:rsidR="00A93DFF">
        <w:rPr>
          <w:b/>
        </w:rPr>
        <w:t xml:space="preserve"> </w:t>
      </w:r>
    </w:p>
    <w:p w:rsidR="00A93DFF" w:rsidRDefault="00C000BB" w:rsidP="009200CE">
      <w:pPr>
        <w:spacing w:after="0" w:line="240" w:lineRule="auto"/>
        <w:ind w:firstLine="720"/>
      </w:pPr>
      <w:r>
        <w:t>Open for emerging</w:t>
      </w:r>
      <w:r w:rsidR="00856C55">
        <w:t>, developing</w:t>
      </w:r>
      <w:r>
        <w:t xml:space="preserve"> and full Social Fir</w:t>
      </w:r>
      <w:r w:rsidR="00A93DFF">
        <w:t>ms</w:t>
      </w:r>
    </w:p>
    <w:p w:rsidR="00A93DFF" w:rsidRPr="00A93DFF" w:rsidRDefault="00A93DFF" w:rsidP="00A93DFF">
      <w:pPr>
        <w:spacing w:after="0" w:line="240" w:lineRule="auto"/>
        <w:rPr>
          <w:sz w:val="16"/>
          <w:szCs w:val="16"/>
        </w:rPr>
      </w:pPr>
    </w:p>
    <w:p w:rsidR="00A93DFF" w:rsidRDefault="00C000BB" w:rsidP="00A93DFF">
      <w:pPr>
        <w:spacing w:after="0" w:line="240" w:lineRule="auto"/>
        <w:rPr>
          <w:b/>
        </w:rPr>
      </w:pPr>
      <w:r w:rsidRPr="00432344">
        <w:rPr>
          <w:b/>
        </w:rPr>
        <w:t>Associate Membership</w:t>
      </w:r>
    </w:p>
    <w:p w:rsidR="00021B4C" w:rsidRDefault="00C000BB" w:rsidP="009200CE">
      <w:pPr>
        <w:spacing w:after="0" w:line="240" w:lineRule="auto"/>
        <w:ind w:left="720"/>
      </w:pPr>
      <w:r>
        <w:t>Open for those with an interest in the Social Firm model of social enterprise</w:t>
      </w:r>
      <w:r w:rsidR="00021B4C">
        <w:t>:</w:t>
      </w:r>
    </w:p>
    <w:p w:rsidR="00A93DFF" w:rsidRPr="00A93DFF" w:rsidRDefault="00021B4C" w:rsidP="00A93DFF">
      <w:pPr>
        <w:pStyle w:val="ListParagraph"/>
        <w:numPr>
          <w:ilvl w:val="0"/>
          <w:numId w:val="8"/>
        </w:numPr>
        <w:spacing w:after="0" w:line="240" w:lineRule="auto"/>
      </w:pPr>
      <w:r w:rsidRPr="00A93DFF">
        <w:t>Social Enterpris</w:t>
      </w:r>
      <w:r w:rsidR="00724102" w:rsidRPr="00A93DFF">
        <w:t>e</w:t>
      </w:r>
      <w:r w:rsidRPr="00A93DFF">
        <w:t xml:space="preserve"> – emerging, developing and established</w:t>
      </w:r>
    </w:p>
    <w:p w:rsidR="00A93DFF" w:rsidRPr="00A93DFF" w:rsidRDefault="00021B4C" w:rsidP="00A93DFF">
      <w:pPr>
        <w:pStyle w:val="ListParagraph"/>
        <w:numPr>
          <w:ilvl w:val="0"/>
          <w:numId w:val="8"/>
        </w:numPr>
        <w:spacing w:after="0" w:line="240" w:lineRule="auto"/>
      </w:pPr>
      <w:r w:rsidRPr="00A93DFF">
        <w:t xml:space="preserve">Individuals </w:t>
      </w:r>
    </w:p>
    <w:p w:rsidR="00A93DFF" w:rsidRPr="00A93DFF" w:rsidRDefault="00A93DFF" w:rsidP="00A93DFF">
      <w:pPr>
        <w:pStyle w:val="ListParagraph"/>
        <w:spacing w:after="0" w:line="240" w:lineRule="auto"/>
        <w:ind w:left="0"/>
        <w:rPr>
          <w:sz w:val="16"/>
          <w:szCs w:val="16"/>
        </w:rPr>
      </w:pPr>
    </w:p>
    <w:p w:rsidR="00A93DFF" w:rsidRDefault="00A93DFF" w:rsidP="00A93DFF">
      <w:pPr>
        <w:pStyle w:val="ListParagraph"/>
        <w:spacing w:after="0" w:line="240" w:lineRule="auto"/>
        <w:ind w:left="0"/>
        <w:rPr>
          <w:b/>
        </w:rPr>
      </w:pPr>
      <w:r>
        <w:rPr>
          <w:b/>
        </w:rPr>
        <w:t xml:space="preserve">Public Sector </w:t>
      </w:r>
      <w:r w:rsidRPr="00A93DFF">
        <w:rPr>
          <w:b/>
        </w:rPr>
        <w:t>Membership</w:t>
      </w:r>
      <w:r>
        <w:rPr>
          <w:b/>
        </w:rPr>
        <w:t xml:space="preserve"> </w:t>
      </w:r>
    </w:p>
    <w:p w:rsidR="00A93DFF" w:rsidRPr="00A93DFF" w:rsidRDefault="00A93DFF" w:rsidP="009200CE">
      <w:pPr>
        <w:pStyle w:val="ListParagraph"/>
        <w:spacing w:after="0" w:line="240" w:lineRule="auto"/>
      </w:pPr>
      <w:r>
        <w:t>Open for Public Sector bodies with an interest in the Social Firm model of social enterprise</w:t>
      </w:r>
    </w:p>
    <w:p w:rsidR="00A93DFF" w:rsidRPr="00A93DFF" w:rsidRDefault="00A93DFF" w:rsidP="00A93DFF">
      <w:pPr>
        <w:pStyle w:val="ListParagraph"/>
        <w:spacing w:after="0" w:line="240" w:lineRule="auto"/>
        <w:ind w:left="0"/>
        <w:rPr>
          <w:b/>
          <w:sz w:val="16"/>
          <w:szCs w:val="16"/>
        </w:rPr>
      </w:pPr>
    </w:p>
    <w:p w:rsidR="00A93DFF" w:rsidRDefault="00A93DFF" w:rsidP="00A93DFF">
      <w:pPr>
        <w:pStyle w:val="ListParagraph"/>
        <w:spacing w:after="0" w:line="240" w:lineRule="auto"/>
        <w:ind w:left="0"/>
        <w:rPr>
          <w:b/>
        </w:rPr>
      </w:pPr>
      <w:r w:rsidRPr="00432344">
        <w:rPr>
          <w:b/>
        </w:rPr>
        <w:t xml:space="preserve">Corporate Membership </w:t>
      </w:r>
      <w:r>
        <w:rPr>
          <w:b/>
        </w:rPr>
        <w:t>– by invitation only</w:t>
      </w:r>
    </w:p>
    <w:p w:rsidR="00C000BB" w:rsidRDefault="00C000BB" w:rsidP="009200CE">
      <w:pPr>
        <w:pStyle w:val="ListParagraph"/>
        <w:spacing w:after="0" w:line="240" w:lineRule="auto"/>
      </w:pPr>
      <w:r w:rsidRPr="00C04B00">
        <w:t xml:space="preserve">Open for </w:t>
      </w:r>
      <w:r w:rsidR="00021B4C">
        <w:t>private</w:t>
      </w:r>
      <w:r w:rsidRPr="00C04B00">
        <w:t xml:space="preserve"> organisations </w:t>
      </w:r>
      <w:r w:rsidR="009200CE" w:rsidRPr="00C04B00">
        <w:t>that</w:t>
      </w:r>
      <w:r w:rsidRPr="00C04B00">
        <w:t xml:space="preserve"> support the wo</w:t>
      </w:r>
      <w:r w:rsidR="00B1744F">
        <w:t>rk of Social Firms Wales with</w:t>
      </w:r>
      <w:r w:rsidRPr="00C04B00">
        <w:t xml:space="preserve"> an interest in the Social Firm model of social enterprise</w:t>
      </w:r>
    </w:p>
    <w:p w:rsidR="00A93DFF" w:rsidRPr="00A93DFF" w:rsidRDefault="00A93DFF" w:rsidP="00A93DFF">
      <w:pPr>
        <w:pStyle w:val="ListParagraph"/>
        <w:spacing w:after="0" w:line="240" w:lineRule="auto"/>
        <w:rPr>
          <w:sz w:val="16"/>
          <w:szCs w:val="16"/>
        </w:rPr>
      </w:pPr>
    </w:p>
    <w:p w:rsidR="00004133" w:rsidRPr="00432344" w:rsidRDefault="00C000BB" w:rsidP="00A93DFF">
      <w:pPr>
        <w:spacing w:after="0"/>
        <w:jc w:val="center"/>
        <w:rPr>
          <w:b/>
        </w:rPr>
      </w:pPr>
      <w:r w:rsidRPr="00432344">
        <w:rPr>
          <w:b/>
        </w:rPr>
        <w:t xml:space="preserve">Your support is needed to actively support and help grow the number of Social Firms in </w:t>
      </w:r>
      <w:r w:rsidR="00432344" w:rsidRPr="00432344">
        <w:rPr>
          <w:b/>
        </w:rPr>
        <w:br/>
      </w:r>
      <w:r w:rsidRPr="00432344">
        <w:rPr>
          <w:b/>
        </w:rPr>
        <w:t>Wales and the United Kingdom</w:t>
      </w:r>
    </w:p>
    <w:p w:rsidR="00432344" w:rsidRDefault="00432344" w:rsidP="00432344">
      <w:pPr>
        <w:rPr>
          <w:b/>
          <w:sz w:val="16"/>
          <w:szCs w:val="16"/>
        </w:rPr>
      </w:pPr>
    </w:p>
    <w:p w:rsidR="00AA5FAA" w:rsidRPr="00A93DFF" w:rsidRDefault="00AA5FAA" w:rsidP="00432344">
      <w:pPr>
        <w:rPr>
          <w:b/>
          <w:sz w:val="16"/>
          <w:szCs w:val="16"/>
        </w:rPr>
      </w:pPr>
    </w:p>
    <w:p w:rsidR="008C3811" w:rsidRDefault="008C3811" w:rsidP="009200CE">
      <w:pPr>
        <w:rPr>
          <w:b/>
          <w:sz w:val="24"/>
          <w:szCs w:val="24"/>
        </w:rPr>
      </w:pPr>
    </w:p>
    <w:p w:rsidR="00004133" w:rsidRPr="003F05F9" w:rsidRDefault="00C000BB" w:rsidP="009200CE">
      <w:pPr>
        <w:rPr>
          <w:sz w:val="24"/>
          <w:szCs w:val="24"/>
        </w:rPr>
      </w:pPr>
      <w:r w:rsidRPr="003F05F9">
        <w:rPr>
          <w:b/>
          <w:sz w:val="24"/>
          <w:szCs w:val="24"/>
        </w:rPr>
        <w:lastRenderedPageBreak/>
        <w:t>APPLICATION FOR</w:t>
      </w:r>
    </w:p>
    <w:p w:rsidR="003F05F9" w:rsidRPr="00432344" w:rsidRDefault="00004133" w:rsidP="00432344">
      <w:pPr>
        <w:jc w:val="center"/>
        <w:rPr>
          <w:b/>
          <w:sz w:val="24"/>
          <w:szCs w:val="24"/>
        </w:rPr>
      </w:pPr>
      <w:r w:rsidRPr="003F05F9">
        <w:rPr>
          <w:b/>
          <w:sz w:val="24"/>
          <w:szCs w:val="24"/>
        </w:rPr>
        <w:t xml:space="preserve">SOCIAL FIRMS WALES </w:t>
      </w:r>
      <w:r w:rsidR="00215260">
        <w:rPr>
          <w:b/>
          <w:sz w:val="24"/>
          <w:szCs w:val="24"/>
        </w:rPr>
        <w:t>MEMBERSHIP</w:t>
      </w:r>
    </w:p>
    <w:tbl>
      <w:tblPr>
        <w:tblW w:w="9606"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shd w:val="clear" w:color="auto" w:fill="DBE5F1"/>
        <w:tblLook w:val="04A0"/>
      </w:tblPr>
      <w:tblGrid>
        <w:gridCol w:w="4803"/>
        <w:gridCol w:w="1684"/>
        <w:gridCol w:w="3119"/>
      </w:tblGrid>
      <w:tr w:rsidR="009A6DBB" w:rsidRPr="00663992" w:rsidTr="00502F3D">
        <w:tc>
          <w:tcPr>
            <w:tcW w:w="9606" w:type="dxa"/>
            <w:gridSpan w:val="3"/>
            <w:shd w:val="clear" w:color="auto" w:fill="C6D9F1"/>
          </w:tcPr>
          <w:p w:rsidR="009A6DBB" w:rsidRPr="009963F5" w:rsidRDefault="009A6DBB" w:rsidP="00663992">
            <w:pPr>
              <w:spacing w:after="0" w:line="240" w:lineRule="auto"/>
              <w:rPr>
                <w:b/>
              </w:rPr>
            </w:pPr>
            <w:r w:rsidRPr="009963F5">
              <w:rPr>
                <w:b/>
              </w:rPr>
              <w:t>Organisation Name:</w:t>
            </w:r>
            <w:r w:rsidR="001F630D">
              <w:t xml:space="preserve"> </w:t>
            </w:r>
          </w:p>
          <w:p w:rsidR="009A6DBB" w:rsidRPr="00663992" w:rsidRDefault="009A6DBB" w:rsidP="00663992">
            <w:pPr>
              <w:spacing w:after="0" w:line="240" w:lineRule="auto"/>
            </w:pPr>
          </w:p>
        </w:tc>
      </w:tr>
      <w:tr w:rsidR="009A6DBB" w:rsidRPr="00663992" w:rsidTr="00502F3D">
        <w:tc>
          <w:tcPr>
            <w:tcW w:w="4803" w:type="dxa"/>
            <w:shd w:val="clear" w:color="auto" w:fill="C6D9F1"/>
          </w:tcPr>
          <w:p w:rsidR="009A6DBB" w:rsidRPr="00663992" w:rsidRDefault="009A6DBB" w:rsidP="00624518">
            <w:pPr>
              <w:spacing w:after="0" w:line="240" w:lineRule="auto"/>
            </w:pPr>
            <w:r w:rsidRPr="00663992">
              <w:t xml:space="preserve">Contact Name: </w:t>
            </w:r>
            <w:r w:rsidR="001F630D">
              <w:t xml:space="preserve"> </w:t>
            </w:r>
          </w:p>
        </w:tc>
        <w:tc>
          <w:tcPr>
            <w:tcW w:w="4803" w:type="dxa"/>
            <w:gridSpan w:val="2"/>
            <w:shd w:val="clear" w:color="auto" w:fill="C6D9F1"/>
          </w:tcPr>
          <w:p w:rsidR="009A6DBB" w:rsidRDefault="009A6DBB" w:rsidP="00624518">
            <w:pPr>
              <w:spacing w:after="0" w:line="240" w:lineRule="auto"/>
            </w:pPr>
            <w:r>
              <w:t>Position within the Organisation:</w:t>
            </w:r>
            <w:r w:rsidR="001F630D">
              <w:t xml:space="preserve"> </w:t>
            </w:r>
          </w:p>
          <w:p w:rsidR="00624518" w:rsidRPr="00663992" w:rsidRDefault="00624518" w:rsidP="00624518">
            <w:pPr>
              <w:spacing w:after="0" w:line="240" w:lineRule="auto"/>
            </w:pPr>
          </w:p>
        </w:tc>
      </w:tr>
      <w:tr w:rsidR="009A6DBB" w:rsidRPr="00663992" w:rsidTr="00502F3D">
        <w:trPr>
          <w:trHeight w:val="454"/>
        </w:trPr>
        <w:tc>
          <w:tcPr>
            <w:tcW w:w="9606" w:type="dxa"/>
            <w:gridSpan w:val="3"/>
            <w:shd w:val="clear" w:color="auto" w:fill="C6D9F1"/>
          </w:tcPr>
          <w:p w:rsidR="009A6DBB" w:rsidRPr="00663992" w:rsidRDefault="009963F5" w:rsidP="00624518">
            <w:pPr>
              <w:spacing w:after="0" w:line="240" w:lineRule="auto"/>
            </w:pPr>
            <w:r>
              <w:t>Address including P</w:t>
            </w:r>
            <w:r w:rsidR="009A6DBB">
              <w:t>ostcode:</w:t>
            </w:r>
            <w:r w:rsidR="001F630D">
              <w:t xml:space="preserve"> </w:t>
            </w:r>
          </w:p>
        </w:tc>
      </w:tr>
      <w:tr w:rsidR="009963F5" w:rsidRPr="00663992" w:rsidTr="00502F3D">
        <w:trPr>
          <w:trHeight w:val="454"/>
        </w:trPr>
        <w:tc>
          <w:tcPr>
            <w:tcW w:w="9606" w:type="dxa"/>
            <w:gridSpan w:val="3"/>
            <w:shd w:val="clear" w:color="auto" w:fill="C6D9F1"/>
          </w:tcPr>
          <w:p w:rsidR="001F630D" w:rsidRPr="00423246" w:rsidRDefault="009963F5" w:rsidP="001F630D">
            <w:pPr>
              <w:pStyle w:val="NormalWeb"/>
              <w:spacing w:before="0" w:beforeAutospacing="0" w:after="0" w:afterAutospacing="0"/>
              <w:rPr>
                <w:rFonts w:asciiTheme="minorHAnsi" w:hAnsiTheme="minorHAnsi"/>
              </w:rPr>
            </w:pPr>
            <w:r w:rsidRPr="00423246">
              <w:rPr>
                <w:rFonts w:asciiTheme="minorHAnsi" w:hAnsiTheme="minorHAnsi"/>
              </w:rPr>
              <w:t xml:space="preserve">Telephone Number: </w:t>
            </w:r>
          </w:p>
          <w:p w:rsidR="009963F5" w:rsidRDefault="009963F5" w:rsidP="00663992">
            <w:pPr>
              <w:spacing w:after="0" w:line="240" w:lineRule="auto"/>
            </w:pPr>
          </w:p>
        </w:tc>
      </w:tr>
      <w:tr w:rsidR="009963F5" w:rsidRPr="00663992" w:rsidTr="00502F3D">
        <w:trPr>
          <w:trHeight w:val="454"/>
        </w:trPr>
        <w:tc>
          <w:tcPr>
            <w:tcW w:w="9606" w:type="dxa"/>
            <w:gridSpan w:val="3"/>
            <w:shd w:val="clear" w:color="auto" w:fill="C6D9F1"/>
          </w:tcPr>
          <w:p w:rsidR="009963F5" w:rsidRDefault="009963F5" w:rsidP="00624518">
            <w:pPr>
              <w:spacing w:after="0" w:line="240" w:lineRule="auto"/>
            </w:pPr>
            <w:r>
              <w:t>Mobile Number:</w:t>
            </w:r>
            <w:r w:rsidR="001F630D">
              <w:t xml:space="preserve"> </w:t>
            </w:r>
          </w:p>
        </w:tc>
      </w:tr>
      <w:tr w:rsidR="009963F5" w:rsidRPr="00663992" w:rsidTr="00502F3D">
        <w:trPr>
          <w:trHeight w:val="454"/>
        </w:trPr>
        <w:tc>
          <w:tcPr>
            <w:tcW w:w="9606" w:type="dxa"/>
            <w:gridSpan w:val="3"/>
            <w:shd w:val="clear" w:color="auto" w:fill="C6D9F1"/>
          </w:tcPr>
          <w:p w:rsidR="009963F5" w:rsidRDefault="009963F5" w:rsidP="00624518">
            <w:pPr>
              <w:spacing w:after="0" w:line="240" w:lineRule="auto"/>
            </w:pPr>
            <w:r>
              <w:t>Email Address :</w:t>
            </w:r>
            <w:r w:rsidR="001F630D">
              <w:t xml:space="preserve">  </w:t>
            </w:r>
          </w:p>
        </w:tc>
      </w:tr>
      <w:tr w:rsidR="009963F5" w:rsidRPr="00663992" w:rsidTr="00502F3D">
        <w:trPr>
          <w:trHeight w:val="454"/>
        </w:trPr>
        <w:tc>
          <w:tcPr>
            <w:tcW w:w="9606" w:type="dxa"/>
            <w:gridSpan w:val="3"/>
            <w:shd w:val="clear" w:color="auto" w:fill="C6D9F1"/>
          </w:tcPr>
          <w:p w:rsidR="009963F5" w:rsidRDefault="009963F5" w:rsidP="00624518">
            <w:pPr>
              <w:spacing w:after="0" w:line="240" w:lineRule="auto"/>
            </w:pPr>
            <w:r>
              <w:t>Website:</w:t>
            </w:r>
            <w:r w:rsidR="001F630D">
              <w:t xml:space="preserve">  </w:t>
            </w:r>
          </w:p>
        </w:tc>
      </w:tr>
      <w:tr w:rsidR="009963F5" w:rsidRPr="00663992" w:rsidTr="00502F3D">
        <w:trPr>
          <w:trHeight w:val="454"/>
        </w:trPr>
        <w:tc>
          <w:tcPr>
            <w:tcW w:w="9606" w:type="dxa"/>
            <w:gridSpan w:val="3"/>
            <w:shd w:val="clear" w:color="auto" w:fill="C6D9F1"/>
          </w:tcPr>
          <w:p w:rsidR="009963F5" w:rsidRDefault="009963F5" w:rsidP="00663992">
            <w:pPr>
              <w:spacing w:after="0" w:line="240" w:lineRule="auto"/>
            </w:pPr>
            <w:r>
              <w:t xml:space="preserve">Twitter : </w:t>
            </w:r>
          </w:p>
        </w:tc>
      </w:tr>
      <w:tr w:rsidR="009963F5" w:rsidRPr="00663992" w:rsidTr="00502F3D">
        <w:trPr>
          <w:trHeight w:val="454"/>
        </w:trPr>
        <w:tc>
          <w:tcPr>
            <w:tcW w:w="9606" w:type="dxa"/>
            <w:gridSpan w:val="3"/>
            <w:shd w:val="clear" w:color="auto" w:fill="C6D9F1"/>
          </w:tcPr>
          <w:p w:rsidR="009963F5" w:rsidRPr="009A6DBB" w:rsidRDefault="009963F5" w:rsidP="00624518">
            <w:pPr>
              <w:spacing w:after="0" w:line="240" w:lineRule="auto"/>
            </w:pPr>
            <w:r>
              <w:t>Registered Company Number :</w:t>
            </w:r>
            <w:r w:rsidR="001F630D">
              <w:t xml:space="preserve"> </w:t>
            </w:r>
          </w:p>
        </w:tc>
      </w:tr>
      <w:tr w:rsidR="009963F5" w:rsidRPr="00663992" w:rsidTr="00502F3D">
        <w:trPr>
          <w:trHeight w:val="454"/>
        </w:trPr>
        <w:tc>
          <w:tcPr>
            <w:tcW w:w="9606" w:type="dxa"/>
            <w:gridSpan w:val="3"/>
            <w:shd w:val="clear" w:color="auto" w:fill="C6D9F1"/>
          </w:tcPr>
          <w:p w:rsidR="009963F5" w:rsidRPr="009A6DBB" w:rsidRDefault="009963F5" w:rsidP="009A6DBB">
            <w:pPr>
              <w:spacing w:after="0" w:line="240" w:lineRule="auto"/>
            </w:pPr>
            <w:r w:rsidRPr="009A6DBB">
              <w:t>Registered Charity Number</w:t>
            </w:r>
            <w:r>
              <w:t xml:space="preserve"> </w:t>
            </w:r>
            <w:r w:rsidRPr="009A6DBB">
              <w:rPr>
                <w:i/>
              </w:rPr>
              <w:t>if applicable</w:t>
            </w:r>
            <w:r w:rsidR="00502F3D">
              <w:rPr>
                <w:i/>
              </w:rPr>
              <w:t>:</w:t>
            </w:r>
          </w:p>
        </w:tc>
      </w:tr>
      <w:tr w:rsidR="009963F5" w:rsidRPr="00663992" w:rsidTr="00502F3D">
        <w:trPr>
          <w:trHeight w:val="454"/>
        </w:trPr>
        <w:tc>
          <w:tcPr>
            <w:tcW w:w="9606" w:type="dxa"/>
            <w:gridSpan w:val="3"/>
            <w:shd w:val="clear" w:color="auto" w:fill="C6D9F1"/>
          </w:tcPr>
          <w:p w:rsidR="009963F5" w:rsidRPr="009A6DBB" w:rsidRDefault="009963F5" w:rsidP="00624518">
            <w:pPr>
              <w:spacing w:after="0" w:line="240" w:lineRule="auto"/>
            </w:pPr>
            <w:r>
              <w:t>Year Organisation started trading:</w:t>
            </w:r>
            <w:r w:rsidR="001F630D">
              <w:t xml:space="preserve"> </w:t>
            </w:r>
          </w:p>
        </w:tc>
      </w:tr>
      <w:tr w:rsidR="009963F5" w:rsidRPr="00663992" w:rsidTr="00502F3D">
        <w:trPr>
          <w:trHeight w:val="454"/>
        </w:trPr>
        <w:tc>
          <w:tcPr>
            <w:tcW w:w="9606" w:type="dxa"/>
            <w:gridSpan w:val="3"/>
            <w:shd w:val="clear" w:color="auto" w:fill="C6D9F1"/>
          </w:tcPr>
          <w:p w:rsidR="009963F5" w:rsidRDefault="009963F5" w:rsidP="00624518">
            <w:pPr>
              <w:spacing w:after="0" w:line="240" w:lineRule="auto"/>
            </w:pPr>
            <w:r>
              <w:t xml:space="preserve">Type of Business: </w:t>
            </w:r>
          </w:p>
        </w:tc>
      </w:tr>
      <w:tr w:rsidR="009A6DBB" w:rsidRPr="00663992" w:rsidTr="00502F3D">
        <w:trPr>
          <w:trHeight w:val="454"/>
        </w:trPr>
        <w:tc>
          <w:tcPr>
            <w:tcW w:w="6487" w:type="dxa"/>
            <w:gridSpan w:val="2"/>
            <w:shd w:val="clear" w:color="auto" w:fill="C6D9F1"/>
          </w:tcPr>
          <w:p w:rsidR="009A6DBB" w:rsidRPr="009963F5" w:rsidRDefault="009A6DBB" w:rsidP="00663992">
            <w:pPr>
              <w:spacing w:after="0" w:line="240" w:lineRule="auto"/>
              <w:rPr>
                <w:b/>
              </w:rPr>
            </w:pPr>
            <w:r w:rsidRPr="009963F5">
              <w:rPr>
                <w:b/>
              </w:rPr>
              <w:t xml:space="preserve">Organisations Legal Structure </w:t>
            </w:r>
          </w:p>
          <w:p w:rsidR="009A6DBB" w:rsidRPr="00663992" w:rsidRDefault="009A6DBB" w:rsidP="00663992">
            <w:pPr>
              <w:spacing w:after="0" w:line="240" w:lineRule="auto"/>
            </w:pPr>
          </w:p>
        </w:tc>
        <w:tc>
          <w:tcPr>
            <w:tcW w:w="3119" w:type="dxa"/>
            <w:shd w:val="clear" w:color="auto" w:fill="C6D9F1"/>
          </w:tcPr>
          <w:p w:rsidR="009A6DBB" w:rsidRPr="009963F5" w:rsidRDefault="009A6DBB" w:rsidP="009A6DBB">
            <w:pPr>
              <w:spacing w:after="0" w:line="240" w:lineRule="auto"/>
              <w:rPr>
                <w:b/>
                <w:i/>
              </w:rPr>
            </w:pPr>
            <w:r w:rsidRPr="009963F5">
              <w:rPr>
                <w:b/>
                <w:i/>
              </w:rPr>
              <w:t>Indicate below as appropriate</w:t>
            </w:r>
          </w:p>
        </w:tc>
      </w:tr>
      <w:tr w:rsidR="009A6DBB" w:rsidRPr="00663992" w:rsidTr="00502F3D">
        <w:trPr>
          <w:trHeight w:val="340"/>
        </w:trPr>
        <w:tc>
          <w:tcPr>
            <w:tcW w:w="6487" w:type="dxa"/>
            <w:gridSpan w:val="2"/>
            <w:shd w:val="clear" w:color="auto" w:fill="C6D9F1"/>
          </w:tcPr>
          <w:p w:rsidR="009A6DBB" w:rsidRDefault="009A6DBB" w:rsidP="00663992">
            <w:pPr>
              <w:spacing w:after="0" w:line="240" w:lineRule="auto"/>
            </w:pPr>
            <w:r>
              <w:t>Company Limited by Guarantee</w:t>
            </w:r>
          </w:p>
        </w:tc>
        <w:tc>
          <w:tcPr>
            <w:tcW w:w="3119" w:type="dxa"/>
            <w:shd w:val="clear" w:color="auto" w:fill="C6D9F1"/>
          </w:tcPr>
          <w:p w:rsidR="009A6DBB" w:rsidRPr="00663992" w:rsidRDefault="009A6DBB" w:rsidP="00663992">
            <w:pPr>
              <w:spacing w:after="0" w:line="240" w:lineRule="auto"/>
            </w:pPr>
          </w:p>
        </w:tc>
      </w:tr>
      <w:tr w:rsidR="009A6DBB" w:rsidRPr="00663992" w:rsidTr="00502F3D">
        <w:trPr>
          <w:trHeight w:val="340"/>
        </w:trPr>
        <w:tc>
          <w:tcPr>
            <w:tcW w:w="6487" w:type="dxa"/>
            <w:gridSpan w:val="2"/>
            <w:shd w:val="clear" w:color="auto" w:fill="C6D9F1"/>
          </w:tcPr>
          <w:p w:rsidR="009A6DBB" w:rsidRDefault="009A6DBB" w:rsidP="00663992">
            <w:pPr>
              <w:spacing w:after="0" w:line="240" w:lineRule="auto"/>
            </w:pPr>
            <w:r>
              <w:t>Company Limited by Shares</w:t>
            </w:r>
          </w:p>
        </w:tc>
        <w:tc>
          <w:tcPr>
            <w:tcW w:w="3119" w:type="dxa"/>
            <w:shd w:val="clear" w:color="auto" w:fill="C6D9F1"/>
          </w:tcPr>
          <w:p w:rsidR="009A6DBB" w:rsidRPr="00663992" w:rsidRDefault="009A6DBB" w:rsidP="00663992">
            <w:pPr>
              <w:spacing w:after="0" w:line="240" w:lineRule="auto"/>
            </w:pPr>
          </w:p>
        </w:tc>
      </w:tr>
      <w:tr w:rsidR="009A6DBB" w:rsidRPr="00663992" w:rsidTr="00502F3D">
        <w:trPr>
          <w:trHeight w:val="340"/>
        </w:trPr>
        <w:tc>
          <w:tcPr>
            <w:tcW w:w="6487" w:type="dxa"/>
            <w:gridSpan w:val="2"/>
            <w:shd w:val="clear" w:color="auto" w:fill="C6D9F1"/>
          </w:tcPr>
          <w:p w:rsidR="009A6DBB" w:rsidRDefault="009A6DBB" w:rsidP="00663992">
            <w:pPr>
              <w:spacing w:after="0" w:line="240" w:lineRule="auto"/>
            </w:pPr>
            <w:r>
              <w:t>CIC – Community Interest Company Limited by Guarantee</w:t>
            </w:r>
          </w:p>
        </w:tc>
        <w:tc>
          <w:tcPr>
            <w:tcW w:w="3119" w:type="dxa"/>
            <w:shd w:val="clear" w:color="auto" w:fill="C6D9F1"/>
          </w:tcPr>
          <w:p w:rsidR="009A6DBB" w:rsidRPr="00663992" w:rsidRDefault="009A6DBB" w:rsidP="00663992">
            <w:pPr>
              <w:spacing w:after="0" w:line="240" w:lineRule="auto"/>
            </w:pPr>
          </w:p>
        </w:tc>
      </w:tr>
      <w:tr w:rsidR="009A6DBB" w:rsidRPr="00663992" w:rsidTr="00502F3D">
        <w:trPr>
          <w:trHeight w:val="340"/>
        </w:trPr>
        <w:tc>
          <w:tcPr>
            <w:tcW w:w="6487" w:type="dxa"/>
            <w:gridSpan w:val="2"/>
            <w:shd w:val="clear" w:color="auto" w:fill="C6D9F1"/>
          </w:tcPr>
          <w:p w:rsidR="009A6DBB" w:rsidRDefault="009A6DBB" w:rsidP="00663992">
            <w:pPr>
              <w:spacing w:after="0" w:line="240" w:lineRule="auto"/>
            </w:pPr>
            <w:r>
              <w:t>CIC – Community Interest Company Limited by Shares</w:t>
            </w:r>
          </w:p>
        </w:tc>
        <w:tc>
          <w:tcPr>
            <w:tcW w:w="3119" w:type="dxa"/>
            <w:shd w:val="clear" w:color="auto" w:fill="C6D9F1"/>
          </w:tcPr>
          <w:p w:rsidR="009A6DBB" w:rsidRPr="00663992" w:rsidRDefault="009A6DBB" w:rsidP="00663992">
            <w:pPr>
              <w:spacing w:after="0" w:line="240" w:lineRule="auto"/>
            </w:pPr>
          </w:p>
        </w:tc>
      </w:tr>
      <w:tr w:rsidR="009A6DBB" w:rsidRPr="00663992" w:rsidTr="00502F3D">
        <w:trPr>
          <w:trHeight w:val="340"/>
        </w:trPr>
        <w:tc>
          <w:tcPr>
            <w:tcW w:w="6487" w:type="dxa"/>
            <w:gridSpan w:val="2"/>
            <w:shd w:val="clear" w:color="auto" w:fill="C6D9F1"/>
          </w:tcPr>
          <w:p w:rsidR="009A6DBB" w:rsidRDefault="009A6DBB" w:rsidP="00663992">
            <w:pPr>
              <w:spacing w:after="0" w:line="240" w:lineRule="auto"/>
            </w:pPr>
            <w:r>
              <w:t>Registered Charity</w:t>
            </w:r>
          </w:p>
        </w:tc>
        <w:tc>
          <w:tcPr>
            <w:tcW w:w="3119" w:type="dxa"/>
            <w:shd w:val="clear" w:color="auto" w:fill="C6D9F1"/>
          </w:tcPr>
          <w:p w:rsidR="009A6DBB" w:rsidRDefault="009A6DBB" w:rsidP="00663992">
            <w:pPr>
              <w:spacing w:after="0" w:line="240" w:lineRule="auto"/>
            </w:pPr>
          </w:p>
        </w:tc>
      </w:tr>
      <w:tr w:rsidR="009A6DBB" w:rsidRPr="00663992" w:rsidTr="00502F3D">
        <w:trPr>
          <w:trHeight w:val="340"/>
        </w:trPr>
        <w:tc>
          <w:tcPr>
            <w:tcW w:w="6487" w:type="dxa"/>
            <w:gridSpan w:val="2"/>
            <w:shd w:val="clear" w:color="auto" w:fill="C6D9F1"/>
          </w:tcPr>
          <w:p w:rsidR="009A6DBB" w:rsidRDefault="009A6DBB" w:rsidP="00663992">
            <w:pPr>
              <w:spacing w:after="0" w:line="240" w:lineRule="auto"/>
            </w:pPr>
            <w:r>
              <w:t>Charitable Company</w:t>
            </w:r>
          </w:p>
        </w:tc>
        <w:tc>
          <w:tcPr>
            <w:tcW w:w="3119" w:type="dxa"/>
            <w:shd w:val="clear" w:color="auto" w:fill="C6D9F1"/>
          </w:tcPr>
          <w:p w:rsidR="009A6DBB" w:rsidRDefault="009A6DBB" w:rsidP="00663992">
            <w:pPr>
              <w:spacing w:after="0" w:line="240" w:lineRule="auto"/>
            </w:pPr>
          </w:p>
        </w:tc>
      </w:tr>
      <w:tr w:rsidR="009A6DBB" w:rsidRPr="00663992" w:rsidTr="00502F3D">
        <w:trPr>
          <w:trHeight w:val="340"/>
        </w:trPr>
        <w:tc>
          <w:tcPr>
            <w:tcW w:w="6487" w:type="dxa"/>
            <w:gridSpan w:val="2"/>
            <w:shd w:val="clear" w:color="auto" w:fill="C6D9F1"/>
          </w:tcPr>
          <w:p w:rsidR="009A6DBB" w:rsidRDefault="009A6DBB" w:rsidP="00D954A9">
            <w:pPr>
              <w:spacing w:after="0" w:line="240" w:lineRule="auto"/>
            </w:pPr>
            <w:r>
              <w:t xml:space="preserve">Other – please specify </w:t>
            </w:r>
          </w:p>
        </w:tc>
        <w:tc>
          <w:tcPr>
            <w:tcW w:w="3119" w:type="dxa"/>
            <w:shd w:val="clear" w:color="auto" w:fill="C6D9F1"/>
          </w:tcPr>
          <w:p w:rsidR="009A6DBB" w:rsidRDefault="009A6DBB" w:rsidP="00663992">
            <w:pPr>
              <w:spacing w:after="0" w:line="240" w:lineRule="auto"/>
            </w:pPr>
          </w:p>
        </w:tc>
      </w:tr>
      <w:tr w:rsidR="009963F5" w:rsidRPr="00663992" w:rsidTr="00502F3D">
        <w:trPr>
          <w:trHeight w:val="454"/>
        </w:trPr>
        <w:tc>
          <w:tcPr>
            <w:tcW w:w="9606" w:type="dxa"/>
            <w:gridSpan w:val="3"/>
            <w:shd w:val="clear" w:color="auto" w:fill="C6D9F1"/>
          </w:tcPr>
          <w:p w:rsidR="009963F5" w:rsidRPr="009963F5" w:rsidRDefault="009963F5" w:rsidP="00663992">
            <w:pPr>
              <w:spacing w:after="0" w:line="240" w:lineRule="auto"/>
              <w:rPr>
                <w:b/>
              </w:rPr>
            </w:pPr>
            <w:r w:rsidRPr="009963F5">
              <w:rPr>
                <w:b/>
              </w:rPr>
              <w:t>Employees</w:t>
            </w:r>
          </w:p>
        </w:tc>
      </w:tr>
      <w:tr w:rsidR="009963F5" w:rsidRPr="00663992" w:rsidTr="00502F3D">
        <w:trPr>
          <w:trHeight w:val="454"/>
        </w:trPr>
        <w:tc>
          <w:tcPr>
            <w:tcW w:w="9606" w:type="dxa"/>
            <w:gridSpan w:val="3"/>
            <w:shd w:val="clear" w:color="auto" w:fill="C6D9F1"/>
          </w:tcPr>
          <w:p w:rsidR="009963F5" w:rsidRDefault="009963F5" w:rsidP="00D954A9">
            <w:pPr>
              <w:spacing w:after="0" w:line="240" w:lineRule="auto"/>
            </w:pPr>
            <w:r>
              <w:t>Total number of Full Time P</w:t>
            </w:r>
            <w:r w:rsidR="00D954A9">
              <w:t>aid</w:t>
            </w:r>
            <w:r>
              <w:t xml:space="preserve"> </w:t>
            </w:r>
            <w:r w:rsidR="00D954A9">
              <w:t>(Minimum wage or above)</w:t>
            </w:r>
            <w:r>
              <w:t>Employees:</w:t>
            </w:r>
          </w:p>
        </w:tc>
      </w:tr>
      <w:tr w:rsidR="009A6DBB" w:rsidRPr="00663992" w:rsidTr="00502F3D">
        <w:trPr>
          <w:trHeight w:val="454"/>
        </w:trPr>
        <w:tc>
          <w:tcPr>
            <w:tcW w:w="9606" w:type="dxa"/>
            <w:gridSpan w:val="3"/>
            <w:shd w:val="clear" w:color="auto" w:fill="C6D9F1"/>
          </w:tcPr>
          <w:p w:rsidR="009963F5" w:rsidRDefault="009963F5" w:rsidP="00D954A9">
            <w:pPr>
              <w:spacing w:after="0" w:line="240" w:lineRule="auto"/>
            </w:pPr>
            <w:r>
              <w:t>Total number of Full Time P</w:t>
            </w:r>
            <w:r w:rsidR="00D954A9">
              <w:t>aid (Minimum wage or above)</w:t>
            </w:r>
            <w:r>
              <w:t xml:space="preserve"> Employees from a disadvantaged background, as described above:</w:t>
            </w:r>
          </w:p>
        </w:tc>
      </w:tr>
      <w:tr w:rsidR="009963F5" w:rsidRPr="00663992" w:rsidTr="00502F3D">
        <w:trPr>
          <w:trHeight w:val="454"/>
        </w:trPr>
        <w:tc>
          <w:tcPr>
            <w:tcW w:w="9606" w:type="dxa"/>
            <w:gridSpan w:val="3"/>
            <w:shd w:val="clear" w:color="auto" w:fill="C6D9F1"/>
          </w:tcPr>
          <w:p w:rsidR="009963F5" w:rsidRPr="00663992" w:rsidRDefault="009963F5" w:rsidP="00D954A9">
            <w:pPr>
              <w:spacing w:after="0" w:line="240" w:lineRule="auto"/>
            </w:pPr>
            <w:r>
              <w:t>Total number of Part Time P</w:t>
            </w:r>
            <w:r w:rsidR="00D954A9">
              <w:t>aid</w:t>
            </w:r>
            <w:r w:rsidR="00C4695B">
              <w:t xml:space="preserve"> </w:t>
            </w:r>
            <w:r w:rsidR="00D954A9">
              <w:t xml:space="preserve">(Minimum wage or above) </w:t>
            </w:r>
            <w:r>
              <w:t xml:space="preserve"> Emp</w:t>
            </w:r>
            <w:r w:rsidR="00B01442">
              <w:t>l</w:t>
            </w:r>
            <w:r>
              <w:t>oyees:</w:t>
            </w:r>
          </w:p>
        </w:tc>
      </w:tr>
      <w:tr w:rsidR="009A6DBB" w:rsidRPr="00663992" w:rsidTr="00502F3D">
        <w:trPr>
          <w:trHeight w:val="454"/>
        </w:trPr>
        <w:tc>
          <w:tcPr>
            <w:tcW w:w="9606" w:type="dxa"/>
            <w:gridSpan w:val="3"/>
            <w:shd w:val="clear" w:color="auto" w:fill="C6D9F1"/>
          </w:tcPr>
          <w:p w:rsidR="009A6DBB" w:rsidRPr="00663992" w:rsidRDefault="009963F5" w:rsidP="00D954A9">
            <w:pPr>
              <w:spacing w:after="0" w:line="240" w:lineRule="auto"/>
            </w:pPr>
            <w:r>
              <w:t xml:space="preserve">Total number of </w:t>
            </w:r>
            <w:r w:rsidR="00B01442">
              <w:t>Part</w:t>
            </w:r>
            <w:r>
              <w:t xml:space="preserve"> Time P</w:t>
            </w:r>
            <w:r w:rsidR="00D954A9">
              <w:t>aid</w:t>
            </w:r>
            <w:r w:rsidR="00C4695B">
              <w:t xml:space="preserve"> </w:t>
            </w:r>
            <w:r w:rsidR="00D954A9">
              <w:t xml:space="preserve">(Minimum wage or above) </w:t>
            </w:r>
            <w:r>
              <w:t xml:space="preserve"> Employees from a disadvantaged background, as described above:</w:t>
            </w:r>
          </w:p>
        </w:tc>
      </w:tr>
      <w:tr w:rsidR="00B01442" w:rsidRPr="00663992" w:rsidTr="00502F3D">
        <w:trPr>
          <w:trHeight w:val="454"/>
        </w:trPr>
        <w:tc>
          <w:tcPr>
            <w:tcW w:w="9606" w:type="dxa"/>
            <w:gridSpan w:val="3"/>
            <w:shd w:val="clear" w:color="auto" w:fill="C6D9F1"/>
          </w:tcPr>
          <w:p w:rsidR="00B01442" w:rsidRDefault="00B01442" w:rsidP="00D954A9">
            <w:pPr>
              <w:spacing w:after="0" w:line="240" w:lineRule="auto"/>
            </w:pPr>
            <w:r>
              <w:t xml:space="preserve">Total number of </w:t>
            </w:r>
            <w:r w:rsidR="00FC02DF">
              <w:t>other t</w:t>
            </w:r>
            <w:r>
              <w:t>ypes of P</w:t>
            </w:r>
            <w:r w:rsidR="00D954A9">
              <w:t xml:space="preserve">aid </w:t>
            </w:r>
            <w:r>
              <w:t xml:space="preserve"> </w:t>
            </w:r>
            <w:r w:rsidR="00D954A9">
              <w:t>(Minimum wage or above)</w:t>
            </w:r>
            <w:r>
              <w:t>employees:</w:t>
            </w:r>
          </w:p>
        </w:tc>
      </w:tr>
      <w:tr w:rsidR="00B01442" w:rsidRPr="00663992" w:rsidTr="00502F3D">
        <w:trPr>
          <w:trHeight w:val="454"/>
        </w:trPr>
        <w:tc>
          <w:tcPr>
            <w:tcW w:w="9606" w:type="dxa"/>
            <w:gridSpan w:val="3"/>
            <w:shd w:val="clear" w:color="auto" w:fill="C6D9F1"/>
          </w:tcPr>
          <w:p w:rsidR="00B01442" w:rsidRDefault="00FC02DF" w:rsidP="00D954A9">
            <w:pPr>
              <w:spacing w:after="0" w:line="240" w:lineRule="auto"/>
            </w:pPr>
            <w:r>
              <w:t>Total number of o</w:t>
            </w:r>
            <w:r w:rsidR="00B01442">
              <w:t xml:space="preserve">ther </w:t>
            </w:r>
            <w:r>
              <w:t>t</w:t>
            </w:r>
            <w:r w:rsidR="00B01442">
              <w:t>ypes P</w:t>
            </w:r>
            <w:r w:rsidR="00C4695B">
              <w:t xml:space="preserve">aid  </w:t>
            </w:r>
            <w:r w:rsidR="00D954A9">
              <w:t>(Minimum wage or above)</w:t>
            </w:r>
            <w:r w:rsidR="00502F3D">
              <w:t xml:space="preserve"> e</w:t>
            </w:r>
            <w:r w:rsidR="00B01442">
              <w:t>mployees from a disadvantaged background, as described above:</w:t>
            </w:r>
          </w:p>
        </w:tc>
      </w:tr>
    </w:tbl>
    <w:p w:rsidR="00502F3D" w:rsidRDefault="00502F3D"/>
    <w:p w:rsidR="00502F3D" w:rsidRDefault="00502F3D"/>
    <w:p w:rsidR="00502F3D" w:rsidRDefault="00502F3D"/>
    <w:p w:rsidR="00502F3D" w:rsidRDefault="00502F3D"/>
    <w:tbl>
      <w:tblPr>
        <w:tblW w:w="960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DBE5F1"/>
        <w:tblLook w:val="04A0"/>
      </w:tblPr>
      <w:tblGrid>
        <w:gridCol w:w="4269"/>
        <w:gridCol w:w="5337"/>
      </w:tblGrid>
      <w:tr w:rsidR="009A6DBB" w:rsidRPr="00663992" w:rsidTr="00721511">
        <w:trPr>
          <w:trHeight w:val="454"/>
        </w:trPr>
        <w:tc>
          <w:tcPr>
            <w:tcW w:w="9606" w:type="dxa"/>
            <w:gridSpan w:val="2"/>
            <w:shd w:val="clear" w:color="auto" w:fill="C6D9F1"/>
            <w:vAlign w:val="center"/>
          </w:tcPr>
          <w:p w:rsidR="009A6DBB" w:rsidRPr="00663992" w:rsidRDefault="009A6DBB" w:rsidP="00663992">
            <w:pPr>
              <w:spacing w:after="0" w:line="240" w:lineRule="auto"/>
              <w:jc w:val="center"/>
              <w:rPr>
                <w:b/>
              </w:rPr>
            </w:pPr>
            <w:r w:rsidRPr="00663992">
              <w:rPr>
                <w:b/>
              </w:rPr>
              <w:t>Please tick one statement</w:t>
            </w:r>
          </w:p>
          <w:p w:rsidR="009A6DBB" w:rsidRPr="00663992" w:rsidRDefault="009A6DBB" w:rsidP="00663992">
            <w:pPr>
              <w:spacing w:after="0" w:line="240" w:lineRule="auto"/>
              <w:rPr>
                <w:b/>
              </w:rPr>
            </w:pPr>
          </w:p>
        </w:tc>
      </w:tr>
      <w:tr w:rsidR="009A6DBB" w:rsidRPr="00663992" w:rsidTr="00721511">
        <w:trPr>
          <w:trHeight w:val="454"/>
        </w:trPr>
        <w:tc>
          <w:tcPr>
            <w:tcW w:w="4269" w:type="dxa"/>
            <w:shd w:val="clear" w:color="auto" w:fill="C6D9F1"/>
          </w:tcPr>
          <w:p w:rsidR="009A6DBB" w:rsidRPr="00663992" w:rsidRDefault="009A6DBB" w:rsidP="00663992">
            <w:pPr>
              <w:spacing w:after="0" w:line="240" w:lineRule="auto"/>
            </w:pPr>
            <w:r w:rsidRPr="00663992">
              <w:t>I am a developing Social Firm</w:t>
            </w:r>
          </w:p>
          <w:p w:rsidR="009A6DBB" w:rsidRPr="00663992" w:rsidRDefault="009A6DBB" w:rsidP="00663992">
            <w:pPr>
              <w:spacing w:after="0" w:line="240" w:lineRule="auto"/>
            </w:pPr>
          </w:p>
        </w:tc>
        <w:tc>
          <w:tcPr>
            <w:tcW w:w="5337" w:type="dxa"/>
            <w:shd w:val="clear" w:color="auto" w:fill="C6D9F1"/>
          </w:tcPr>
          <w:p w:rsidR="009A6DBB" w:rsidRPr="00663992" w:rsidRDefault="009A6DBB" w:rsidP="00663992">
            <w:pPr>
              <w:spacing w:after="0" w:line="240" w:lineRule="auto"/>
              <w:rPr>
                <w:b/>
              </w:rPr>
            </w:pPr>
          </w:p>
        </w:tc>
      </w:tr>
      <w:tr w:rsidR="009A6DBB" w:rsidRPr="00663992" w:rsidTr="00721511">
        <w:trPr>
          <w:trHeight w:val="454"/>
        </w:trPr>
        <w:tc>
          <w:tcPr>
            <w:tcW w:w="4269" w:type="dxa"/>
            <w:shd w:val="clear" w:color="auto" w:fill="C6D9F1"/>
          </w:tcPr>
          <w:p w:rsidR="009A6DBB" w:rsidRPr="00663992" w:rsidRDefault="009A6DBB" w:rsidP="00663992">
            <w:pPr>
              <w:spacing w:after="0" w:line="240" w:lineRule="auto"/>
            </w:pPr>
            <w:r w:rsidRPr="00663992">
              <w:t>I already manage a Social Firm</w:t>
            </w:r>
          </w:p>
          <w:p w:rsidR="009A6DBB" w:rsidRPr="00663992" w:rsidRDefault="009A6DBB" w:rsidP="00663992">
            <w:pPr>
              <w:spacing w:after="0" w:line="240" w:lineRule="auto"/>
            </w:pPr>
          </w:p>
        </w:tc>
        <w:tc>
          <w:tcPr>
            <w:tcW w:w="5337" w:type="dxa"/>
            <w:shd w:val="clear" w:color="auto" w:fill="C6D9F1"/>
          </w:tcPr>
          <w:p w:rsidR="009A6DBB" w:rsidRPr="00663992" w:rsidRDefault="009A6DBB" w:rsidP="00663992">
            <w:pPr>
              <w:spacing w:after="0" w:line="240" w:lineRule="auto"/>
              <w:rPr>
                <w:b/>
              </w:rPr>
            </w:pPr>
          </w:p>
        </w:tc>
      </w:tr>
      <w:tr w:rsidR="009A6DBB" w:rsidRPr="00663992" w:rsidTr="00721511">
        <w:trPr>
          <w:trHeight w:val="454"/>
        </w:trPr>
        <w:tc>
          <w:tcPr>
            <w:tcW w:w="4269" w:type="dxa"/>
            <w:shd w:val="clear" w:color="auto" w:fill="C6D9F1"/>
          </w:tcPr>
          <w:p w:rsidR="009A6DBB" w:rsidRPr="00663992" w:rsidRDefault="009A6DBB" w:rsidP="00663992">
            <w:pPr>
              <w:spacing w:after="0" w:line="240" w:lineRule="auto"/>
            </w:pPr>
            <w:r w:rsidRPr="00663992">
              <w:t>I am interested in Social Firm development</w:t>
            </w:r>
          </w:p>
          <w:p w:rsidR="009A6DBB" w:rsidRPr="00663992" w:rsidRDefault="009A6DBB" w:rsidP="00663992">
            <w:pPr>
              <w:spacing w:after="0" w:line="240" w:lineRule="auto"/>
            </w:pPr>
          </w:p>
        </w:tc>
        <w:tc>
          <w:tcPr>
            <w:tcW w:w="5337" w:type="dxa"/>
            <w:shd w:val="clear" w:color="auto" w:fill="C6D9F1"/>
          </w:tcPr>
          <w:p w:rsidR="009A6DBB" w:rsidRPr="00663992" w:rsidRDefault="009A6DBB" w:rsidP="00663992">
            <w:pPr>
              <w:spacing w:after="0" w:line="240" w:lineRule="auto"/>
              <w:rPr>
                <w:b/>
              </w:rPr>
            </w:pPr>
          </w:p>
        </w:tc>
      </w:tr>
      <w:tr w:rsidR="009A6DBB" w:rsidRPr="00663992" w:rsidTr="00721511">
        <w:trPr>
          <w:trHeight w:val="454"/>
        </w:trPr>
        <w:tc>
          <w:tcPr>
            <w:tcW w:w="9606" w:type="dxa"/>
            <w:gridSpan w:val="2"/>
            <w:shd w:val="clear" w:color="auto" w:fill="C6D9F1"/>
            <w:vAlign w:val="center"/>
          </w:tcPr>
          <w:p w:rsidR="009A6DBB" w:rsidRPr="00663992" w:rsidRDefault="009A6DBB" w:rsidP="00502F3D">
            <w:pPr>
              <w:spacing w:after="0" w:line="240" w:lineRule="auto"/>
              <w:jc w:val="center"/>
              <w:rPr>
                <w:b/>
              </w:rPr>
            </w:pPr>
            <w:r w:rsidRPr="00663992">
              <w:rPr>
                <w:b/>
              </w:rPr>
              <w:t>Type of Membership Required</w:t>
            </w:r>
            <w:r w:rsidRPr="00663992">
              <w:rPr>
                <w:b/>
              </w:rPr>
              <w:br/>
              <w:t xml:space="preserve">please tick one box </w:t>
            </w:r>
          </w:p>
        </w:tc>
      </w:tr>
      <w:tr w:rsidR="009A6DBB" w:rsidRPr="00663992" w:rsidTr="00721511">
        <w:trPr>
          <w:trHeight w:val="454"/>
        </w:trPr>
        <w:tc>
          <w:tcPr>
            <w:tcW w:w="4269" w:type="dxa"/>
            <w:shd w:val="clear" w:color="auto" w:fill="C6D9F1"/>
          </w:tcPr>
          <w:p w:rsidR="009A6DBB" w:rsidRPr="00663992" w:rsidRDefault="009A6DBB" w:rsidP="00663992">
            <w:pPr>
              <w:spacing w:after="0" w:line="240" w:lineRule="auto"/>
            </w:pPr>
            <w:r w:rsidRPr="00663992">
              <w:t>1. Full Membership</w:t>
            </w:r>
          </w:p>
          <w:p w:rsidR="009A6DBB" w:rsidRPr="00663992" w:rsidRDefault="009A6DBB" w:rsidP="00663992">
            <w:pPr>
              <w:spacing w:after="0" w:line="240" w:lineRule="auto"/>
            </w:pPr>
          </w:p>
        </w:tc>
        <w:tc>
          <w:tcPr>
            <w:tcW w:w="5337" w:type="dxa"/>
            <w:shd w:val="clear" w:color="auto" w:fill="C6D9F1"/>
          </w:tcPr>
          <w:p w:rsidR="009A6DBB" w:rsidRPr="00663992" w:rsidRDefault="009A6DBB" w:rsidP="00663992">
            <w:pPr>
              <w:spacing w:after="0" w:line="240" w:lineRule="auto"/>
              <w:rPr>
                <w:b/>
              </w:rPr>
            </w:pPr>
          </w:p>
        </w:tc>
      </w:tr>
      <w:tr w:rsidR="009A6DBB" w:rsidRPr="00663992" w:rsidTr="00721511">
        <w:trPr>
          <w:trHeight w:val="454"/>
        </w:trPr>
        <w:tc>
          <w:tcPr>
            <w:tcW w:w="4269" w:type="dxa"/>
            <w:shd w:val="clear" w:color="auto" w:fill="C6D9F1"/>
          </w:tcPr>
          <w:p w:rsidR="009A6DBB" w:rsidRPr="00663992" w:rsidRDefault="009A6DBB" w:rsidP="00663992">
            <w:pPr>
              <w:spacing w:after="0" w:line="240" w:lineRule="auto"/>
            </w:pPr>
            <w:r w:rsidRPr="00663992">
              <w:t>2. Public Sector Membership</w:t>
            </w:r>
          </w:p>
          <w:p w:rsidR="009A6DBB" w:rsidRPr="00663992" w:rsidRDefault="009A6DBB" w:rsidP="00663992">
            <w:pPr>
              <w:spacing w:after="0" w:line="240" w:lineRule="auto"/>
            </w:pPr>
          </w:p>
        </w:tc>
        <w:tc>
          <w:tcPr>
            <w:tcW w:w="5337" w:type="dxa"/>
            <w:shd w:val="clear" w:color="auto" w:fill="C6D9F1"/>
          </w:tcPr>
          <w:p w:rsidR="009A6DBB" w:rsidRPr="00663992" w:rsidRDefault="009A6DBB" w:rsidP="00663992">
            <w:pPr>
              <w:spacing w:after="0" w:line="240" w:lineRule="auto"/>
              <w:rPr>
                <w:b/>
              </w:rPr>
            </w:pPr>
          </w:p>
        </w:tc>
      </w:tr>
      <w:tr w:rsidR="00AB7D47" w:rsidRPr="00663992" w:rsidTr="00721511">
        <w:trPr>
          <w:trHeight w:val="454"/>
        </w:trPr>
        <w:tc>
          <w:tcPr>
            <w:tcW w:w="4269" w:type="dxa"/>
            <w:shd w:val="clear" w:color="auto" w:fill="C6D9F1"/>
          </w:tcPr>
          <w:p w:rsidR="00AB7D47" w:rsidRPr="00663992" w:rsidRDefault="00AB7D47" w:rsidP="00663992">
            <w:pPr>
              <w:spacing w:after="0" w:line="240" w:lineRule="auto"/>
            </w:pPr>
            <w:r w:rsidRPr="00663992">
              <w:t>3. Associate Membership</w:t>
            </w:r>
          </w:p>
          <w:p w:rsidR="00AB7D47" w:rsidRPr="00663992" w:rsidRDefault="00AB7D47" w:rsidP="00663992">
            <w:pPr>
              <w:spacing w:after="0" w:line="240" w:lineRule="auto"/>
            </w:pPr>
          </w:p>
        </w:tc>
        <w:tc>
          <w:tcPr>
            <w:tcW w:w="5337" w:type="dxa"/>
            <w:shd w:val="clear" w:color="auto" w:fill="C6D9F1"/>
          </w:tcPr>
          <w:p w:rsidR="00AB7D47" w:rsidRPr="00663992" w:rsidRDefault="00AB7D47" w:rsidP="00AB7D47">
            <w:pPr>
              <w:spacing w:after="0" w:line="240" w:lineRule="auto"/>
              <w:rPr>
                <w:b/>
              </w:rPr>
            </w:pPr>
          </w:p>
        </w:tc>
      </w:tr>
      <w:tr w:rsidR="00AB7D47" w:rsidRPr="00663992" w:rsidTr="00721511">
        <w:trPr>
          <w:trHeight w:val="454"/>
        </w:trPr>
        <w:tc>
          <w:tcPr>
            <w:tcW w:w="4269" w:type="dxa"/>
            <w:shd w:val="clear" w:color="auto" w:fill="C6D9F1"/>
          </w:tcPr>
          <w:p w:rsidR="00AB7D47" w:rsidRPr="00663992" w:rsidRDefault="00AB7D47" w:rsidP="00663992">
            <w:pPr>
              <w:spacing w:after="0" w:line="240" w:lineRule="auto"/>
            </w:pPr>
            <w:r w:rsidRPr="00663992">
              <w:t>4. Corporate Membership</w:t>
            </w:r>
          </w:p>
          <w:p w:rsidR="00AB7D47" w:rsidRPr="00663992" w:rsidRDefault="00AB7D47" w:rsidP="00663992">
            <w:pPr>
              <w:spacing w:after="0" w:line="240" w:lineRule="auto"/>
            </w:pPr>
          </w:p>
        </w:tc>
        <w:tc>
          <w:tcPr>
            <w:tcW w:w="5337" w:type="dxa"/>
            <w:shd w:val="clear" w:color="auto" w:fill="C6D9F1"/>
          </w:tcPr>
          <w:p w:rsidR="00AB7D47" w:rsidRPr="00663992" w:rsidRDefault="00AB7D47" w:rsidP="00AB7D47">
            <w:pPr>
              <w:spacing w:after="0" w:line="240" w:lineRule="auto"/>
              <w:rPr>
                <w:b/>
              </w:rPr>
            </w:pPr>
          </w:p>
        </w:tc>
      </w:tr>
    </w:tbl>
    <w:p w:rsidR="009200CE" w:rsidRDefault="009200CE" w:rsidP="009200CE">
      <w:pPr>
        <w:rPr>
          <w:color w:val="1F497D"/>
        </w:rPr>
      </w:pPr>
    </w:p>
    <w:p w:rsidR="009200CE" w:rsidRDefault="009200CE" w:rsidP="00432344">
      <w:pPr>
        <w:jc w:val="center"/>
        <w:rPr>
          <w:b/>
          <w:sz w:val="24"/>
          <w:szCs w:val="24"/>
        </w:rPr>
      </w:pPr>
    </w:p>
    <w:p w:rsidR="003F05F9" w:rsidRPr="00432344" w:rsidRDefault="00721511" w:rsidP="00432344">
      <w:pPr>
        <w:jc w:val="center"/>
        <w:rPr>
          <w:b/>
          <w:sz w:val="24"/>
          <w:szCs w:val="24"/>
        </w:rPr>
      </w:pPr>
      <w:r w:rsidRPr="003F05F9">
        <w:rPr>
          <w:b/>
          <w:sz w:val="24"/>
          <w:szCs w:val="24"/>
        </w:rPr>
        <w:t>MEMBERSHIP BENEFITS:</w:t>
      </w:r>
    </w:p>
    <w:p w:rsidR="00004133" w:rsidRPr="00432344" w:rsidRDefault="00004133" w:rsidP="00432344">
      <w:pPr>
        <w:pStyle w:val="ListParagraph"/>
        <w:numPr>
          <w:ilvl w:val="0"/>
          <w:numId w:val="6"/>
        </w:numPr>
      </w:pPr>
      <w:r w:rsidRPr="00432344">
        <w:t>Raise the awareness of the Social Firm model of social enterprise</w:t>
      </w:r>
    </w:p>
    <w:p w:rsidR="00004133" w:rsidRPr="00432344" w:rsidRDefault="00004133" w:rsidP="00432344">
      <w:pPr>
        <w:pStyle w:val="ListParagraph"/>
        <w:numPr>
          <w:ilvl w:val="0"/>
          <w:numId w:val="6"/>
        </w:numPr>
      </w:pPr>
      <w:r w:rsidRPr="00432344">
        <w:t>Support to establish Social Firms across Wales</w:t>
      </w:r>
    </w:p>
    <w:p w:rsidR="00004133" w:rsidRPr="00432344" w:rsidRDefault="00004133" w:rsidP="00432344">
      <w:pPr>
        <w:pStyle w:val="ListParagraph"/>
        <w:numPr>
          <w:ilvl w:val="0"/>
          <w:numId w:val="6"/>
        </w:numPr>
      </w:pPr>
      <w:r w:rsidRPr="00432344">
        <w:t xml:space="preserve">Provide support towards </w:t>
      </w:r>
      <w:r w:rsidR="009200CE">
        <w:t xml:space="preserve">the </w:t>
      </w:r>
      <w:r w:rsidRPr="00432344">
        <w:t xml:space="preserve">growth of Social Firms </w:t>
      </w:r>
    </w:p>
    <w:p w:rsidR="00004133" w:rsidRPr="00432344" w:rsidRDefault="00004133" w:rsidP="00432344">
      <w:pPr>
        <w:pStyle w:val="ListParagraph"/>
        <w:numPr>
          <w:ilvl w:val="0"/>
          <w:numId w:val="6"/>
        </w:numPr>
      </w:pPr>
      <w:r w:rsidRPr="00432344">
        <w:t>Policy representation and effective lobbying for the Social Firm sector with the National Assembly for Wales and the Welsh Government</w:t>
      </w:r>
    </w:p>
    <w:p w:rsidR="00004133" w:rsidRPr="00432344" w:rsidRDefault="00004133" w:rsidP="00432344">
      <w:pPr>
        <w:pStyle w:val="ListParagraph"/>
        <w:numPr>
          <w:ilvl w:val="0"/>
          <w:numId w:val="6"/>
        </w:numPr>
      </w:pPr>
      <w:r w:rsidRPr="00432344">
        <w:t xml:space="preserve">Provide a network </w:t>
      </w:r>
      <w:r w:rsidR="009200CE">
        <w:t xml:space="preserve">for </w:t>
      </w:r>
      <w:r w:rsidRPr="00432344">
        <w:t>Social Firms to share experiences, best practice, and showcase good examples</w:t>
      </w:r>
    </w:p>
    <w:p w:rsidR="00004133" w:rsidRPr="00432344" w:rsidRDefault="00004133" w:rsidP="00432344">
      <w:pPr>
        <w:pStyle w:val="ListParagraph"/>
        <w:numPr>
          <w:ilvl w:val="0"/>
          <w:numId w:val="6"/>
        </w:numPr>
      </w:pPr>
      <w:r w:rsidRPr="00432344">
        <w:t xml:space="preserve">Consult with our members on issues encountered and support best option solutions </w:t>
      </w:r>
    </w:p>
    <w:p w:rsidR="00004133" w:rsidRPr="00432344" w:rsidRDefault="00004133" w:rsidP="00432344">
      <w:pPr>
        <w:pStyle w:val="ListParagraph"/>
        <w:numPr>
          <w:ilvl w:val="0"/>
          <w:numId w:val="6"/>
        </w:numPr>
      </w:pPr>
      <w:r w:rsidRPr="00432344">
        <w:t>Map the Social Firm sector in Wales to highlight progress, growth and barriers experienced</w:t>
      </w:r>
    </w:p>
    <w:p w:rsidR="00004133" w:rsidRPr="00432344" w:rsidRDefault="003E1D16" w:rsidP="00432344">
      <w:pPr>
        <w:pStyle w:val="ListParagraph"/>
        <w:numPr>
          <w:ilvl w:val="0"/>
          <w:numId w:val="6"/>
        </w:numPr>
      </w:pPr>
      <w:r>
        <w:t xml:space="preserve">Regular newsletter </w:t>
      </w:r>
      <w:r w:rsidR="00F32396">
        <w:t xml:space="preserve">circulating </w:t>
      </w:r>
      <w:r w:rsidR="00004133" w:rsidRPr="00432344">
        <w:t xml:space="preserve"> information o</w:t>
      </w:r>
      <w:r w:rsidR="00F32396">
        <w:t xml:space="preserve">f benefit to </w:t>
      </w:r>
      <w:r w:rsidR="00004133" w:rsidRPr="00432344">
        <w:t xml:space="preserve"> the Social Firm sector</w:t>
      </w:r>
    </w:p>
    <w:p w:rsidR="00004133" w:rsidRPr="00432344" w:rsidRDefault="00004133" w:rsidP="00432344">
      <w:pPr>
        <w:pStyle w:val="ListParagraph"/>
        <w:numPr>
          <w:ilvl w:val="0"/>
          <w:numId w:val="6"/>
        </w:numPr>
      </w:pPr>
      <w:r w:rsidRPr="00432344">
        <w:t>National campaigning on behalf of Social Firms in Wales</w:t>
      </w:r>
    </w:p>
    <w:p w:rsidR="00004133" w:rsidRPr="00432344" w:rsidRDefault="00004133" w:rsidP="00432344">
      <w:pPr>
        <w:pStyle w:val="ListParagraph"/>
        <w:numPr>
          <w:ilvl w:val="0"/>
          <w:numId w:val="6"/>
        </w:numPr>
      </w:pPr>
      <w:r w:rsidRPr="00432344">
        <w:t>Entry in our on-line directory of Social Firms in Wales</w:t>
      </w:r>
    </w:p>
    <w:p w:rsidR="00C5668F" w:rsidRDefault="00004133" w:rsidP="00432344">
      <w:pPr>
        <w:pStyle w:val="ListParagraph"/>
        <w:numPr>
          <w:ilvl w:val="0"/>
          <w:numId w:val="6"/>
        </w:numPr>
      </w:pPr>
      <w:r w:rsidRPr="00432344">
        <w:t xml:space="preserve">Use of Social Firms Wales logo on your organisations literature </w:t>
      </w:r>
    </w:p>
    <w:p w:rsidR="00302380" w:rsidRDefault="00302380" w:rsidP="00302380">
      <w:pPr>
        <w:pStyle w:val="ListParagraph"/>
      </w:pPr>
    </w:p>
    <w:p w:rsidR="00302380" w:rsidRDefault="00302380" w:rsidP="00302380">
      <w:pPr>
        <w:pStyle w:val="ListParagraph"/>
      </w:pPr>
    </w:p>
    <w:p w:rsidR="00302380" w:rsidRDefault="00302380" w:rsidP="00302380">
      <w:pPr>
        <w:pStyle w:val="ListParagraph"/>
        <w:ind w:left="0"/>
        <w:jc w:val="center"/>
      </w:pPr>
      <w:r w:rsidRPr="00302380">
        <w:rPr>
          <w:b/>
        </w:rPr>
        <w:t>There is no cost for membership</w:t>
      </w:r>
      <w:bookmarkStart w:id="0" w:name="_GoBack"/>
      <w:bookmarkEnd w:id="0"/>
    </w:p>
    <w:p w:rsidR="00302380" w:rsidRDefault="00302380" w:rsidP="00302380">
      <w:pPr>
        <w:pStyle w:val="ListParagraph"/>
        <w:ind w:left="0"/>
        <w:jc w:val="center"/>
      </w:pPr>
      <w:r>
        <w:t>The value of our membership is not in the £’s but our members themselves</w:t>
      </w:r>
    </w:p>
    <w:p w:rsidR="00302380" w:rsidRDefault="00302380" w:rsidP="00302380">
      <w:pPr>
        <w:pStyle w:val="ListParagraph"/>
        <w:ind w:left="0"/>
        <w:jc w:val="center"/>
      </w:pPr>
    </w:p>
    <w:p w:rsidR="00302380" w:rsidRDefault="00432344" w:rsidP="00302380">
      <w:pPr>
        <w:pStyle w:val="ListParagraph"/>
        <w:ind w:left="0"/>
        <w:jc w:val="center"/>
        <w:rPr>
          <w:b/>
        </w:rPr>
      </w:pPr>
      <w:r w:rsidRPr="00432344">
        <w:rPr>
          <w:b/>
        </w:rPr>
        <w:t>Please complete application for membership and forward to:</w:t>
      </w:r>
    </w:p>
    <w:p w:rsidR="00302380" w:rsidRDefault="00432344" w:rsidP="00302380">
      <w:pPr>
        <w:pStyle w:val="ListParagraph"/>
        <w:ind w:left="0"/>
        <w:jc w:val="center"/>
        <w:rPr>
          <w:rStyle w:val="Hyperlink"/>
        </w:rPr>
      </w:pPr>
      <w:r w:rsidRPr="00432344">
        <w:t xml:space="preserve">E-mail: </w:t>
      </w:r>
      <w:hyperlink r:id="rId6" w:history="1">
        <w:r w:rsidR="00C85C7E" w:rsidRPr="006E5508">
          <w:rPr>
            <w:rStyle w:val="Hyperlink"/>
          </w:rPr>
          <w:t>members@socialfirmswales.co.uk</w:t>
        </w:r>
      </w:hyperlink>
    </w:p>
    <w:p w:rsidR="00432344" w:rsidRPr="00432344" w:rsidRDefault="00432344" w:rsidP="00302380">
      <w:pPr>
        <w:pStyle w:val="ListParagraph"/>
        <w:ind w:left="0"/>
        <w:jc w:val="center"/>
      </w:pPr>
      <w:r w:rsidRPr="00432344">
        <w:t>Post to: PO Box 85, Porthcawl, Mid Glamorgan, CF36 9BP</w:t>
      </w:r>
    </w:p>
    <w:p w:rsidR="00432344" w:rsidRPr="003F05F9" w:rsidRDefault="00432344" w:rsidP="00432344"/>
    <w:sectPr w:rsidR="00432344" w:rsidRPr="003F05F9" w:rsidSect="00721511">
      <w:pgSz w:w="11906" w:h="16838"/>
      <w:pgMar w:top="851" w:right="1440" w:bottom="1134" w:left="1440" w:header="709" w:footer="709" w:gutter="0"/>
      <w:pgBorders w:offsetFrom="page">
        <w:top w:val="single" w:sz="2" w:space="24" w:color="FFFFFF"/>
        <w:left w:val="single" w:sz="2" w:space="24" w:color="FFFFFF"/>
        <w:bottom w:val="single" w:sz="2" w:space="24" w:color="FFFFFF"/>
        <w:right w:val="single" w:sz="2" w:space="24" w:color="FFFFF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6FB1"/>
    <w:multiLevelType w:val="hybridMultilevel"/>
    <w:tmpl w:val="4C6E6B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9C83169"/>
    <w:multiLevelType w:val="hybridMultilevel"/>
    <w:tmpl w:val="87B00E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6B5D74"/>
    <w:multiLevelType w:val="hybridMultilevel"/>
    <w:tmpl w:val="CFBE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4274A"/>
    <w:multiLevelType w:val="hybridMultilevel"/>
    <w:tmpl w:val="E766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6B4205"/>
    <w:multiLevelType w:val="hybridMultilevel"/>
    <w:tmpl w:val="DD3CD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7F7C50"/>
    <w:multiLevelType w:val="hybridMultilevel"/>
    <w:tmpl w:val="969686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D037B5D"/>
    <w:multiLevelType w:val="hybridMultilevel"/>
    <w:tmpl w:val="787CCE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76A28"/>
    <w:multiLevelType w:val="hybridMultilevel"/>
    <w:tmpl w:val="1B04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81EFF"/>
    <w:multiLevelType w:val="hybridMultilevel"/>
    <w:tmpl w:val="A4EA3F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77D00F1"/>
    <w:multiLevelType w:val="hybridMultilevel"/>
    <w:tmpl w:val="156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41B63"/>
    <w:multiLevelType w:val="hybridMultilevel"/>
    <w:tmpl w:val="D50E3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115393"/>
    <w:multiLevelType w:val="hybridMultilevel"/>
    <w:tmpl w:val="D9A4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2E655F"/>
    <w:multiLevelType w:val="hybridMultilevel"/>
    <w:tmpl w:val="A8F675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0"/>
  </w:num>
  <w:num w:numId="5">
    <w:abstractNumId w:val="1"/>
  </w:num>
  <w:num w:numId="6">
    <w:abstractNumId w:val="2"/>
  </w:num>
  <w:num w:numId="7">
    <w:abstractNumId w:val="0"/>
  </w:num>
  <w:num w:numId="8">
    <w:abstractNumId w:val="11"/>
  </w:num>
  <w:num w:numId="9">
    <w:abstractNumId w:val="7"/>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5668F"/>
    <w:rsid w:val="00004133"/>
    <w:rsid w:val="00021B4C"/>
    <w:rsid w:val="000F4B04"/>
    <w:rsid w:val="0011731C"/>
    <w:rsid w:val="0013542C"/>
    <w:rsid w:val="001F630D"/>
    <w:rsid w:val="00215260"/>
    <w:rsid w:val="00281632"/>
    <w:rsid w:val="002F6337"/>
    <w:rsid w:val="00302380"/>
    <w:rsid w:val="00325F3C"/>
    <w:rsid w:val="003E1D16"/>
    <w:rsid w:val="003F05F9"/>
    <w:rsid w:val="00423246"/>
    <w:rsid w:val="00432344"/>
    <w:rsid w:val="004336D7"/>
    <w:rsid w:val="004527CE"/>
    <w:rsid w:val="004D7421"/>
    <w:rsid w:val="004E6B66"/>
    <w:rsid w:val="00502F3D"/>
    <w:rsid w:val="005568B6"/>
    <w:rsid w:val="005D35CD"/>
    <w:rsid w:val="005E26FA"/>
    <w:rsid w:val="005F0EE5"/>
    <w:rsid w:val="005F7E41"/>
    <w:rsid w:val="00624518"/>
    <w:rsid w:val="006476BF"/>
    <w:rsid w:val="00663992"/>
    <w:rsid w:val="00681285"/>
    <w:rsid w:val="0069372F"/>
    <w:rsid w:val="006965C4"/>
    <w:rsid w:val="006D1436"/>
    <w:rsid w:val="006D17B2"/>
    <w:rsid w:val="00721511"/>
    <w:rsid w:val="00724102"/>
    <w:rsid w:val="00771FAA"/>
    <w:rsid w:val="007A10DE"/>
    <w:rsid w:val="007F14CB"/>
    <w:rsid w:val="00856C55"/>
    <w:rsid w:val="008C1242"/>
    <w:rsid w:val="008C3811"/>
    <w:rsid w:val="0091388C"/>
    <w:rsid w:val="009200CE"/>
    <w:rsid w:val="00931794"/>
    <w:rsid w:val="00934C16"/>
    <w:rsid w:val="009963F5"/>
    <w:rsid w:val="009A1385"/>
    <w:rsid w:val="009A6DBB"/>
    <w:rsid w:val="00A31359"/>
    <w:rsid w:val="00A93DFF"/>
    <w:rsid w:val="00AA5FAA"/>
    <w:rsid w:val="00AB7D47"/>
    <w:rsid w:val="00B01442"/>
    <w:rsid w:val="00B1744F"/>
    <w:rsid w:val="00B23B26"/>
    <w:rsid w:val="00B32032"/>
    <w:rsid w:val="00BD1C71"/>
    <w:rsid w:val="00C000BB"/>
    <w:rsid w:val="00C002AF"/>
    <w:rsid w:val="00C4695B"/>
    <w:rsid w:val="00C5668F"/>
    <w:rsid w:val="00C85C7E"/>
    <w:rsid w:val="00CA033B"/>
    <w:rsid w:val="00CF0975"/>
    <w:rsid w:val="00D954A9"/>
    <w:rsid w:val="00E03E67"/>
    <w:rsid w:val="00E04E22"/>
    <w:rsid w:val="00E765D4"/>
    <w:rsid w:val="00EA193F"/>
    <w:rsid w:val="00EB4866"/>
    <w:rsid w:val="00EE61C3"/>
    <w:rsid w:val="00F32396"/>
    <w:rsid w:val="00F969A1"/>
    <w:rsid w:val="00FC02DF"/>
    <w:rsid w:val="00FC6E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AF"/>
    <w:pPr>
      <w:spacing w:after="200" w:line="276" w:lineRule="auto"/>
    </w:pPr>
    <w:rPr>
      <w:sz w:val="22"/>
      <w:szCs w:val="22"/>
      <w:lang w:eastAsia="en-US"/>
    </w:rPr>
  </w:style>
  <w:style w:type="paragraph" w:styleId="Heading1">
    <w:name w:val="heading 1"/>
    <w:basedOn w:val="Normal"/>
    <w:next w:val="Normal"/>
    <w:link w:val="Heading1Char"/>
    <w:uiPriority w:val="9"/>
    <w:qFormat/>
    <w:rsid w:val="00C002AF"/>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C002AF"/>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002AF"/>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C002AF"/>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C002AF"/>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C002AF"/>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C002AF"/>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C002AF"/>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C002AF"/>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2AF"/>
    <w:rPr>
      <w:rFonts w:ascii="Cambria" w:eastAsia="Times New Roman" w:hAnsi="Cambria" w:cs="Times New Roman"/>
      <w:b/>
      <w:bCs/>
      <w:sz w:val="28"/>
      <w:szCs w:val="28"/>
    </w:rPr>
  </w:style>
  <w:style w:type="character" w:customStyle="1" w:styleId="Heading2Char">
    <w:name w:val="Heading 2 Char"/>
    <w:link w:val="Heading2"/>
    <w:uiPriority w:val="9"/>
    <w:semiHidden/>
    <w:rsid w:val="00C002AF"/>
    <w:rPr>
      <w:rFonts w:ascii="Cambria" w:eastAsia="Times New Roman" w:hAnsi="Cambria" w:cs="Times New Roman"/>
      <w:b/>
      <w:bCs/>
      <w:sz w:val="26"/>
      <w:szCs w:val="26"/>
    </w:rPr>
  </w:style>
  <w:style w:type="character" w:customStyle="1" w:styleId="Heading3Char">
    <w:name w:val="Heading 3 Char"/>
    <w:link w:val="Heading3"/>
    <w:uiPriority w:val="9"/>
    <w:semiHidden/>
    <w:rsid w:val="00C002AF"/>
    <w:rPr>
      <w:rFonts w:ascii="Cambria" w:eastAsia="Times New Roman" w:hAnsi="Cambria" w:cs="Times New Roman"/>
      <w:b/>
      <w:bCs/>
    </w:rPr>
  </w:style>
  <w:style w:type="character" w:customStyle="1" w:styleId="Heading4Char">
    <w:name w:val="Heading 4 Char"/>
    <w:link w:val="Heading4"/>
    <w:uiPriority w:val="9"/>
    <w:semiHidden/>
    <w:rsid w:val="00C002AF"/>
    <w:rPr>
      <w:rFonts w:ascii="Cambria" w:eastAsia="Times New Roman" w:hAnsi="Cambria" w:cs="Times New Roman"/>
      <w:b/>
      <w:bCs/>
      <w:i/>
      <w:iCs/>
    </w:rPr>
  </w:style>
  <w:style w:type="character" w:customStyle="1" w:styleId="Heading5Char">
    <w:name w:val="Heading 5 Char"/>
    <w:link w:val="Heading5"/>
    <w:uiPriority w:val="9"/>
    <w:semiHidden/>
    <w:rsid w:val="00C002AF"/>
    <w:rPr>
      <w:rFonts w:ascii="Cambria" w:eastAsia="Times New Roman" w:hAnsi="Cambria" w:cs="Times New Roman"/>
      <w:b/>
      <w:bCs/>
      <w:color w:val="7F7F7F"/>
    </w:rPr>
  </w:style>
  <w:style w:type="character" w:customStyle="1" w:styleId="Heading6Char">
    <w:name w:val="Heading 6 Char"/>
    <w:link w:val="Heading6"/>
    <w:uiPriority w:val="9"/>
    <w:semiHidden/>
    <w:rsid w:val="00C002AF"/>
    <w:rPr>
      <w:rFonts w:ascii="Cambria" w:eastAsia="Times New Roman" w:hAnsi="Cambria" w:cs="Times New Roman"/>
      <w:b/>
      <w:bCs/>
      <w:i/>
      <w:iCs/>
      <w:color w:val="7F7F7F"/>
    </w:rPr>
  </w:style>
  <w:style w:type="character" w:customStyle="1" w:styleId="Heading7Char">
    <w:name w:val="Heading 7 Char"/>
    <w:link w:val="Heading7"/>
    <w:uiPriority w:val="9"/>
    <w:semiHidden/>
    <w:rsid w:val="00C002AF"/>
    <w:rPr>
      <w:rFonts w:ascii="Cambria" w:eastAsia="Times New Roman" w:hAnsi="Cambria" w:cs="Times New Roman"/>
      <w:i/>
      <w:iCs/>
    </w:rPr>
  </w:style>
  <w:style w:type="character" w:customStyle="1" w:styleId="Heading8Char">
    <w:name w:val="Heading 8 Char"/>
    <w:link w:val="Heading8"/>
    <w:uiPriority w:val="9"/>
    <w:semiHidden/>
    <w:rsid w:val="00C002AF"/>
    <w:rPr>
      <w:rFonts w:ascii="Cambria" w:eastAsia="Times New Roman" w:hAnsi="Cambria" w:cs="Times New Roman"/>
      <w:sz w:val="20"/>
      <w:szCs w:val="20"/>
    </w:rPr>
  </w:style>
  <w:style w:type="character" w:customStyle="1" w:styleId="Heading9Char">
    <w:name w:val="Heading 9 Char"/>
    <w:link w:val="Heading9"/>
    <w:uiPriority w:val="9"/>
    <w:semiHidden/>
    <w:rsid w:val="00C002A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002AF"/>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C002A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002AF"/>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C002AF"/>
    <w:rPr>
      <w:rFonts w:ascii="Cambria" w:eastAsia="Times New Roman" w:hAnsi="Cambria" w:cs="Times New Roman"/>
      <w:i/>
      <w:iCs/>
      <w:spacing w:val="13"/>
      <w:sz w:val="24"/>
      <w:szCs w:val="24"/>
    </w:rPr>
  </w:style>
  <w:style w:type="character" w:styleId="Strong">
    <w:name w:val="Strong"/>
    <w:uiPriority w:val="22"/>
    <w:qFormat/>
    <w:rsid w:val="00C002AF"/>
    <w:rPr>
      <w:b/>
      <w:bCs/>
    </w:rPr>
  </w:style>
  <w:style w:type="character" w:styleId="Emphasis">
    <w:name w:val="Emphasis"/>
    <w:uiPriority w:val="20"/>
    <w:qFormat/>
    <w:rsid w:val="00C002AF"/>
    <w:rPr>
      <w:b/>
      <w:bCs/>
      <w:i/>
      <w:iCs/>
      <w:spacing w:val="10"/>
      <w:bdr w:val="none" w:sz="0" w:space="0" w:color="auto"/>
      <w:shd w:val="clear" w:color="auto" w:fill="auto"/>
    </w:rPr>
  </w:style>
  <w:style w:type="paragraph" w:styleId="NoSpacing">
    <w:name w:val="No Spacing"/>
    <w:basedOn w:val="Normal"/>
    <w:uiPriority w:val="1"/>
    <w:qFormat/>
    <w:rsid w:val="00C002AF"/>
    <w:pPr>
      <w:spacing w:after="0" w:line="240" w:lineRule="auto"/>
    </w:pPr>
  </w:style>
  <w:style w:type="paragraph" w:styleId="ListParagraph">
    <w:name w:val="List Paragraph"/>
    <w:basedOn w:val="Normal"/>
    <w:uiPriority w:val="34"/>
    <w:qFormat/>
    <w:rsid w:val="00C002AF"/>
    <w:pPr>
      <w:ind w:left="720"/>
      <w:contextualSpacing/>
    </w:pPr>
  </w:style>
  <w:style w:type="paragraph" w:styleId="Quote">
    <w:name w:val="Quote"/>
    <w:basedOn w:val="Normal"/>
    <w:next w:val="Normal"/>
    <w:link w:val="QuoteChar"/>
    <w:uiPriority w:val="29"/>
    <w:qFormat/>
    <w:rsid w:val="00C002AF"/>
    <w:pPr>
      <w:spacing w:before="200" w:after="0"/>
      <w:ind w:left="360" w:right="360"/>
    </w:pPr>
    <w:rPr>
      <w:i/>
      <w:iCs/>
      <w:sz w:val="20"/>
      <w:szCs w:val="20"/>
    </w:rPr>
  </w:style>
  <w:style w:type="character" w:customStyle="1" w:styleId="QuoteChar">
    <w:name w:val="Quote Char"/>
    <w:link w:val="Quote"/>
    <w:uiPriority w:val="29"/>
    <w:rsid w:val="00C002AF"/>
    <w:rPr>
      <w:i/>
      <w:iCs/>
    </w:rPr>
  </w:style>
  <w:style w:type="paragraph" w:styleId="IntenseQuote">
    <w:name w:val="Intense Quote"/>
    <w:basedOn w:val="Normal"/>
    <w:next w:val="Normal"/>
    <w:link w:val="IntenseQuoteChar"/>
    <w:uiPriority w:val="30"/>
    <w:qFormat/>
    <w:rsid w:val="00C002A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C002AF"/>
    <w:rPr>
      <w:b/>
      <w:bCs/>
      <w:i/>
      <w:iCs/>
    </w:rPr>
  </w:style>
  <w:style w:type="character" w:styleId="SubtleEmphasis">
    <w:name w:val="Subtle Emphasis"/>
    <w:uiPriority w:val="19"/>
    <w:qFormat/>
    <w:rsid w:val="00C002AF"/>
    <w:rPr>
      <w:i/>
      <w:iCs/>
    </w:rPr>
  </w:style>
  <w:style w:type="character" w:styleId="IntenseEmphasis">
    <w:name w:val="Intense Emphasis"/>
    <w:uiPriority w:val="21"/>
    <w:qFormat/>
    <w:rsid w:val="00C002AF"/>
    <w:rPr>
      <w:b/>
      <w:bCs/>
    </w:rPr>
  </w:style>
  <w:style w:type="character" w:styleId="SubtleReference">
    <w:name w:val="Subtle Reference"/>
    <w:uiPriority w:val="31"/>
    <w:qFormat/>
    <w:rsid w:val="00C002AF"/>
    <w:rPr>
      <w:smallCaps/>
    </w:rPr>
  </w:style>
  <w:style w:type="character" w:styleId="IntenseReference">
    <w:name w:val="Intense Reference"/>
    <w:uiPriority w:val="32"/>
    <w:qFormat/>
    <w:rsid w:val="00C002AF"/>
    <w:rPr>
      <w:smallCaps/>
      <w:spacing w:val="5"/>
      <w:u w:val="single"/>
    </w:rPr>
  </w:style>
  <w:style w:type="character" w:styleId="BookTitle">
    <w:name w:val="Book Title"/>
    <w:uiPriority w:val="33"/>
    <w:qFormat/>
    <w:rsid w:val="00C002AF"/>
    <w:rPr>
      <w:i/>
      <w:iCs/>
      <w:smallCaps/>
      <w:spacing w:val="5"/>
    </w:rPr>
  </w:style>
  <w:style w:type="paragraph" w:styleId="TOCHeading">
    <w:name w:val="TOC Heading"/>
    <w:basedOn w:val="Heading1"/>
    <w:next w:val="Normal"/>
    <w:uiPriority w:val="39"/>
    <w:semiHidden/>
    <w:unhideWhenUsed/>
    <w:qFormat/>
    <w:rsid w:val="00C002AF"/>
    <w:pPr>
      <w:outlineLvl w:val="9"/>
    </w:pPr>
    <w:rPr>
      <w:lang w:bidi="en-US"/>
    </w:rPr>
  </w:style>
  <w:style w:type="paragraph" w:styleId="BalloonText">
    <w:name w:val="Balloon Text"/>
    <w:basedOn w:val="Normal"/>
    <w:link w:val="BalloonTextChar"/>
    <w:uiPriority w:val="99"/>
    <w:semiHidden/>
    <w:unhideWhenUsed/>
    <w:rsid w:val="00C5668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668F"/>
    <w:rPr>
      <w:rFonts w:ascii="Tahoma" w:hAnsi="Tahoma" w:cs="Tahoma"/>
      <w:sz w:val="16"/>
      <w:szCs w:val="16"/>
    </w:rPr>
  </w:style>
  <w:style w:type="character" w:styleId="Hyperlink">
    <w:name w:val="Hyperlink"/>
    <w:uiPriority w:val="99"/>
    <w:unhideWhenUsed/>
    <w:rsid w:val="00A31359"/>
    <w:rPr>
      <w:color w:val="0000FF"/>
      <w:u w:val="single"/>
    </w:rPr>
  </w:style>
  <w:style w:type="table" w:styleId="TableGrid">
    <w:name w:val="Table Grid"/>
    <w:basedOn w:val="TableNormal"/>
    <w:uiPriority w:val="59"/>
    <w:rsid w:val="00C00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04E22"/>
    <w:rPr>
      <w:sz w:val="16"/>
      <w:szCs w:val="16"/>
    </w:rPr>
  </w:style>
  <w:style w:type="paragraph" w:styleId="CommentText">
    <w:name w:val="annotation text"/>
    <w:basedOn w:val="Normal"/>
    <w:link w:val="CommentTextChar"/>
    <w:uiPriority w:val="99"/>
    <w:semiHidden/>
    <w:unhideWhenUsed/>
    <w:rsid w:val="00E04E22"/>
    <w:rPr>
      <w:sz w:val="20"/>
      <w:szCs w:val="20"/>
    </w:rPr>
  </w:style>
  <w:style w:type="character" w:customStyle="1" w:styleId="CommentTextChar">
    <w:name w:val="Comment Text Char"/>
    <w:link w:val="CommentText"/>
    <w:uiPriority w:val="99"/>
    <w:semiHidden/>
    <w:rsid w:val="00E04E22"/>
    <w:rPr>
      <w:lang w:eastAsia="en-US"/>
    </w:rPr>
  </w:style>
  <w:style w:type="paragraph" w:styleId="CommentSubject">
    <w:name w:val="annotation subject"/>
    <w:basedOn w:val="CommentText"/>
    <w:next w:val="CommentText"/>
    <w:link w:val="CommentSubjectChar"/>
    <w:uiPriority w:val="99"/>
    <w:semiHidden/>
    <w:unhideWhenUsed/>
    <w:rsid w:val="00E04E22"/>
    <w:rPr>
      <w:b/>
      <w:bCs/>
    </w:rPr>
  </w:style>
  <w:style w:type="character" w:customStyle="1" w:styleId="CommentSubjectChar">
    <w:name w:val="Comment Subject Char"/>
    <w:link w:val="CommentSubject"/>
    <w:uiPriority w:val="99"/>
    <w:semiHidden/>
    <w:rsid w:val="00E04E22"/>
    <w:rPr>
      <w:b/>
      <w:bCs/>
      <w:lang w:eastAsia="en-US"/>
    </w:rPr>
  </w:style>
  <w:style w:type="paragraph" w:styleId="Revision">
    <w:name w:val="Revision"/>
    <w:hidden/>
    <w:uiPriority w:val="99"/>
    <w:semiHidden/>
    <w:rsid w:val="00E04E22"/>
    <w:rPr>
      <w:sz w:val="22"/>
      <w:szCs w:val="22"/>
      <w:lang w:eastAsia="en-US"/>
    </w:rPr>
  </w:style>
  <w:style w:type="paragraph" w:styleId="NormalWeb">
    <w:name w:val="Normal (Web)"/>
    <w:basedOn w:val="Normal"/>
    <w:uiPriority w:val="99"/>
    <w:semiHidden/>
    <w:unhideWhenUsed/>
    <w:rsid w:val="001F630D"/>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93227517">
      <w:bodyDiv w:val="1"/>
      <w:marLeft w:val="0"/>
      <w:marRight w:val="0"/>
      <w:marTop w:val="0"/>
      <w:marBottom w:val="0"/>
      <w:divBdr>
        <w:top w:val="none" w:sz="0" w:space="0" w:color="auto"/>
        <w:left w:val="none" w:sz="0" w:space="0" w:color="auto"/>
        <w:bottom w:val="none" w:sz="0" w:space="0" w:color="auto"/>
        <w:right w:val="none" w:sz="0" w:space="0" w:color="auto"/>
      </w:divBdr>
    </w:div>
    <w:div w:id="734206945">
      <w:bodyDiv w:val="1"/>
      <w:marLeft w:val="0"/>
      <w:marRight w:val="0"/>
      <w:marTop w:val="0"/>
      <w:marBottom w:val="0"/>
      <w:divBdr>
        <w:top w:val="none" w:sz="0" w:space="0" w:color="auto"/>
        <w:left w:val="none" w:sz="0" w:space="0" w:color="auto"/>
        <w:bottom w:val="none" w:sz="0" w:space="0" w:color="auto"/>
        <w:right w:val="none" w:sz="0" w:space="0" w:color="auto"/>
      </w:divBdr>
    </w:div>
    <w:div w:id="12721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socialfirmswale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SFW</dc:creator>
  <cp:lastModifiedBy>Simmonds</cp:lastModifiedBy>
  <cp:revision>8</cp:revision>
  <cp:lastPrinted>2015-03-16T11:24:00Z</cp:lastPrinted>
  <dcterms:created xsi:type="dcterms:W3CDTF">2016-01-08T13:05:00Z</dcterms:created>
  <dcterms:modified xsi:type="dcterms:W3CDTF">2017-01-23T11:47:00Z</dcterms:modified>
</cp:coreProperties>
</file>