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D560" w14:textId="77777777" w:rsidR="0040276B" w:rsidRDefault="0040276B" w:rsidP="0040276B">
      <w:pPr>
        <w:rPr>
          <w:rFonts w:ascii="Arial" w:hAnsi="Arial" w:cs="Arial"/>
        </w:rPr>
      </w:pPr>
    </w:p>
    <w:p w14:paraId="62A60BF4" w14:textId="2A05E7B7" w:rsidR="0040276B" w:rsidRDefault="0040276B" w:rsidP="0040276B">
      <w:pPr>
        <w:rPr>
          <w:rFonts w:ascii="Arial" w:hAnsi="Arial" w:cs="Arial"/>
          <w:b/>
          <w:sz w:val="28"/>
          <w:szCs w:val="28"/>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7256EBA" w14:textId="77777777" w:rsidR="0040276B" w:rsidRDefault="0040276B" w:rsidP="0040276B">
      <w:pPr>
        <w:keepNext/>
        <w:spacing w:before="240" w:after="60"/>
        <w:jc w:val="center"/>
        <w:outlineLvl w:val="0"/>
        <w:rPr>
          <w:rFonts w:ascii="Arial" w:eastAsia="Times New Roman" w:hAnsi="Arial" w:cs="Arial"/>
          <w:b/>
          <w:bCs/>
          <w:color w:val="E36C0A"/>
          <w:kern w:val="32"/>
          <w:sz w:val="32"/>
          <w:szCs w:val="32"/>
          <w:lang w:eastAsia="en-GB"/>
        </w:rPr>
      </w:pPr>
    </w:p>
    <w:p w14:paraId="5138BDAA" w14:textId="17814CB0" w:rsidR="00EF4C78" w:rsidRPr="00687B1C" w:rsidRDefault="00EF4C78" w:rsidP="00BC11B1">
      <w:pPr>
        <w:pStyle w:val="Heading1"/>
        <w:jc w:val="center"/>
        <w:rPr>
          <w:rFonts w:ascii="Arial" w:eastAsia="Times New Roman" w:hAnsi="Arial" w:cs="Arial"/>
          <w:b/>
          <w:bCs/>
          <w:color w:val="0070C0"/>
          <w:lang w:eastAsia="en-GB"/>
        </w:rPr>
      </w:pPr>
      <w:r w:rsidRPr="00687B1C">
        <w:rPr>
          <w:rFonts w:ascii="Arial" w:eastAsia="Times New Roman" w:hAnsi="Arial" w:cs="Arial"/>
          <w:b/>
          <w:bCs/>
          <w:color w:val="0070C0"/>
          <w:lang w:eastAsia="en-GB"/>
        </w:rPr>
        <w:t xml:space="preserve">Fedcap </w:t>
      </w:r>
      <w:r w:rsidR="006B7365">
        <w:rPr>
          <w:rFonts w:ascii="Arial" w:eastAsia="Times New Roman" w:hAnsi="Arial" w:cs="Arial"/>
          <w:b/>
          <w:bCs/>
          <w:color w:val="0070C0"/>
          <w:lang w:eastAsia="en-GB"/>
        </w:rPr>
        <w:t>Employment Limited</w:t>
      </w:r>
    </w:p>
    <w:p w14:paraId="12159C4E" w14:textId="000B6BF1" w:rsidR="0040276B" w:rsidRPr="00687B1C" w:rsidRDefault="0040276B" w:rsidP="00BC11B1">
      <w:pPr>
        <w:pStyle w:val="Heading1"/>
        <w:jc w:val="center"/>
        <w:rPr>
          <w:rFonts w:ascii="Arial" w:eastAsia="Times New Roman" w:hAnsi="Arial" w:cs="Arial"/>
          <w:b/>
          <w:bCs/>
          <w:color w:val="0070C0"/>
          <w:lang w:eastAsia="en-GB"/>
        </w:rPr>
      </w:pPr>
      <w:r w:rsidRPr="00687B1C">
        <w:rPr>
          <w:rFonts w:ascii="Arial" w:eastAsia="Times New Roman" w:hAnsi="Arial" w:cs="Arial"/>
          <w:b/>
          <w:bCs/>
          <w:color w:val="0070C0"/>
          <w:lang w:eastAsia="en-GB"/>
        </w:rPr>
        <w:t>Request for Proposal</w:t>
      </w:r>
      <w:r w:rsidR="00EC27AD" w:rsidRPr="00687B1C">
        <w:rPr>
          <w:rFonts w:ascii="Arial" w:eastAsia="Times New Roman" w:hAnsi="Arial" w:cs="Arial"/>
          <w:b/>
          <w:bCs/>
          <w:color w:val="0070C0"/>
          <w:lang w:eastAsia="en-GB"/>
        </w:rPr>
        <w:t xml:space="preserve"> (RFP)</w:t>
      </w:r>
    </w:p>
    <w:p w14:paraId="621A21CB" w14:textId="77777777" w:rsidR="0040276B" w:rsidRPr="009A6052" w:rsidRDefault="0040276B" w:rsidP="00BC11B1">
      <w:pPr>
        <w:jc w:val="center"/>
        <w:rPr>
          <w:rFonts w:ascii="Arial" w:eastAsia="Times New Roman" w:hAnsi="Arial" w:cs="Arial"/>
          <w:sz w:val="32"/>
          <w:szCs w:val="32"/>
          <w:lang w:eastAsia="en-GB"/>
        </w:rPr>
      </w:pPr>
    </w:p>
    <w:p w14:paraId="582ACCF2" w14:textId="7CF0B564" w:rsidR="0040276B" w:rsidRPr="009A6052" w:rsidRDefault="00C74A59" w:rsidP="00BC11B1">
      <w:pPr>
        <w:pStyle w:val="Heading1"/>
        <w:jc w:val="center"/>
        <w:rPr>
          <w:rFonts w:ascii="Arial" w:eastAsia="Times New Roman" w:hAnsi="Arial" w:cs="Arial"/>
          <w:bCs/>
          <w:sz w:val="36"/>
          <w:szCs w:val="36"/>
          <w:lang w:eastAsia="en-GB"/>
        </w:rPr>
      </w:pPr>
      <w:r w:rsidRPr="009A6052">
        <w:rPr>
          <w:rFonts w:ascii="Arial" w:eastAsia="Times New Roman" w:hAnsi="Arial" w:cs="Arial"/>
          <w:sz w:val="36"/>
          <w:szCs w:val="36"/>
          <w:lang w:eastAsia="en-GB"/>
        </w:rPr>
        <w:t>Employability Support Wales</w:t>
      </w:r>
      <w:r w:rsidR="0040276B" w:rsidRPr="009A6052">
        <w:rPr>
          <w:rFonts w:ascii="Arial" w:eastAsia="Times New Roman" w:hAnsi="Arial" w:cs="Arial"/>
          <w:sz w:val="36"/>
          <w:szCs w:val="36"/>
          <w:lang w:eastAsia="en-GB"/>
        </w:rPr>
        <w:t xml:space="preserve"> </w:t>
      </w:r>
    </w:p>
    <w:p w14:paraId="7D053B53" w14:textId="77777777" w:rsidR="0040276B" w:rsidRPr="009A6052" w:rsidRDefault="0040276B" w:rsidP="0040276B">
      <w:pPr>
        <w:jc w:val="center"/>
        <w:rPr>
          <w:rFonts w:ascii="Arial" w:eastAsia="Times New Roman" w:hAnsi="Arial" w:cs="Arial"/>
          <w:b/>
          <w:bCs/>
          <w:sz w:val="32"/>
          <w:szCs w:val="32"/>
          <w:lang w:eastAsia="en-GB"/>
        </w:rPr>
      </w:pPr>
    </w:p>
    <w:p w14:paraId="42581230" w14:textId="77777777" w:rsidR="0040276B" w:rsidRPr="00E54ECA" w:rsidRDefault="0040276B" w:rsidP="0040276B">
      <w:pPr>
        <w:jc w:val="center"/>
        <w:rPr>
          <w:rFonts w:eastAsia="Times New Roman" w:cs="Arial"/>
          <w:sz w:val="32"/>
          <w:szCs w:val="32"/>
          <w:lang w:eastAsia="en-GB"/>
        </w:rPr>
      </w:pPr>
    </w:p>
    <w:p w14:paraId="47BE9880" w14:textId="1DEB6661" w:rsidR="0040276B" w:rsidRPr="009A6052" w:rsidRDefault="0044020F" w:rsidP="0040276B">
      <w:pPr>
        <w:jc w:val="center"/>
        <w:rPr>
          <w:rFonts w:ascii="Arial" w:eastAsia="Times New Roman" w:hAnsi="Arial" w:cs="Arial"/>
          <w:lang w:eastAsia="en-GB"/>
        </w:rPr>
      </w:pPr>
      <w:r w:rsidRPr="009A6052">
        <w:rPr>
          <w:rFonts w:ascii="Arial" w:eastAsia="Times New Roman" w:hAnsi="Arial" w:cs="Arial"/>
          <w:lang w:eastAsia="en-GB"/>
        </w:rPr>
        <w:t xml:space="preserve">Deadline for receipt of </w:t>
      </w:r>
      <w:r w:rsidR="00F43CEE" w:rsidRPr="009A6052">
        <w:rPr>
          <w:rFonts w:ascii="Arial" w:eastAsia="Times New Roman" w:hAnsi="Arial" w:cs="Arial"/>
          <w:lang w:eastAsia="en-GB"/>
        </w:rPr>
        <w:t xml:space="preserve">the completed Request for Proposal document </w:t>
      </w:r>
      <w:r w:rsidR="00F43CEE" w:rsidRPr="006B7365">
        <w:rPr>
          <w:rFonts w:ascii="Arial" w:eastAsia="Times New Roman" w:hAnsi="Arial" w:cs="Arial"/>
          <w:lang w:eastAsia="en-GB"/>
        </w:rPr>
        <w:t xml:space="preserve">is </w:t>
      </w:r>
      <w:r w:rsidR="009D6B54" w:rsidRPr="006B7365">
        <w:rPr>
          <w:rFonts w:ascii="Arial" w:eastAsia="Times New Roman" w:hAnsi="Arial" w:cs="Arial"/>
          <w:b/>
          <w:bCs/>
          <w:lang w:eastAsia="en-GB"/>
        </w:rPr>
        <w:t xml:space="preserve">2pm </w:t>
      </w:r>
      <w:r w:rsidR="00F43CEE" w:rsidRPr="006B7365">
        <w:rPr>
          <w:rFonts w:ascii="Arial" w:eastAsia="Times New Roman" w:hAnsi="Arial" w:cs="Arial"/>
          <w:b/>
          <w:bCs/>
          <w:lang w:eastAsia="en-GB"/>
        </w:rPr>
        <w:t xml:space="preserve">on </w:t>
      </w:r>
      <w:r w:rsidR="009D6B54" w:rsidRPr="006B7365">
        <w:rPr>
          <w:rFonts w:ascii="Arial" w:eastAsia="Times New Roman" w:hAnsi="Arial" w:cs="Arial"/>
          <w:b/>
          <w:bCs/>
          <w:lang w:eastAsia="en-GB"/>
        </w:rPr>
        <w:t>Tuesday 24</w:t>
      </w:r>
      <w:r w:rsidR="009D6B54" w:rsidRPr="006B7365">
        <w:rPr>
          <w:rFonts w:ascii="Arial" w:eastAsia="Times New Roman" w:hAnsi="Arial" w:cs="Arial"/>
          <w:b/>
          <w:bCs/>
          <w:vertAlign w:val="superscript"/>
          <w:lang w:eastAsia="en-GB"/>
        </w:rPr>
        <w:t>th</w:t>
      </w:r>
      <w:r w:rsidR="009D6B54" w:rsidRPr="006B7365">
        <w:rPr>
          <w:rFonts w:ascii="Arial" w:eastAsia="Times New Roman" w:hAnsi="Arial" w:cs="Arial"/>
          <w:b/>
          <w:bCs/>
          <w:lang w:eastAsia="en-GB"/>
        </w:rPr>
        <w:t xml:space="preserve"> March</w:t>
      </w:r>
      <w:r w:rsidR="00F43CEE" w:rsidRPr="006B7365">
        <w:rPr>
          <w:rFonts w:ascii="Arial" w:eastAsia="Times New Roman" w:hAnsi="Arial" w:cs="Arial"/>
          <w:b/>
          <w:bCs/>
          <w:lang w:eastAsia="en-GB"/>
        </w:rPr>
        <w:t xml:space="preserve"> 2026</w:t>
      </w:r>
    </w:p>
    <w:p w14:paraId="32E69926" w14:textId="77777777" w:rsidR="00EC27AD" w:rsidRPr="009A6052" w:rsidRDefault="00EC27AD" w:rsidP="0040276B">
      <w:pPr>
        <w:jc w:val="center"/>
        <w:rPr>
          <w:rFonts w:ascii="Arial" w:eastAsia="Times New Roman" w:hAnsi="Arial" w:cs="Arial"/>
          <w:b/>
          <w:color w:val="000000"/>
          <w:lang w:eastAsia="en-GB"/>
        </w:rPr>
      </w:pPr>
    </w:p>
    <w:p w14:paraId="0CDC16B6" w14:textId="09B8FA2E" w:rsidR="0040276B" w:rsidRPr="009A6052" w:rsidRDefault="00EC27AD" w:rsidP="0040276B">
      <w:pPr>
        <w:jc w:val="center"/>
        <w:rPr>
          <w:rFonts w:ascii="Arial" w:eastAsia="Times New Roman" w:hAnsi="Arial" w:cs="Arial"/>
          <w:b/>
          <w:color w:val="000000"/>
          <w:lang w:eastAsia="en-GB"/>
        </w:rPr>
      </w:pPr>
      <w:r w:rsidRPr="009A6052">
        <w:rPr>
          <w:rFonts w:ascii="Arial" w:eastAsia="Times New Roman" w:hAnsi="Arial" w:cs="Arial"/>
          <w:b/>
          <w:color w:val="000000"/>
          <w:lang w:eastAsia="en-GB"/>
        </w:rPr>
        <w:t xml:space="preserve">Please return completed RFP document to </w:t>
      </w:r>
      <w:hyperlink r:id="rId11" w:history="1">
        <w:r w:rsidR="002B3C14" w:rsidRPr="009A6052">
          <w:rPr>
            <w:rStyle w:val="Hyperlink"/>
            <w:rFonts w:ascii="Arial" w:eastAsia="Times New Roman" w:hAnsi="Arial" w:cs="Arial"/>
            <w:b/>
            <w:lang w:eastAsia="en-GB"/>
          </w:rPr>
          <w:t>partnerships@fedcap.org.uk</w:t>
        </w:r>
      </w:hyperlink>
    </w:p>
    <w:p w14:paraId="20EA42D4" w14:textId="77777777" w:rsidR="00EC27AD" w:rsidRPr="009A6052" w:rsidRDefault="00EC27AD" w:rsidP="0040276B">
      <w:pPr>
        <w:jc w:val="center"/>
        <w:rPr>
          <w:rFonts w:ascii="Arial" w:eastAsia="Times New Roman" w:hAnsi="Arial" w:cs="Arial"/>
          <w:b/>
          <w:color w:val="000000"/>
          <w:lang w:eastAsia="en-GB"/>
        </w:rPr>
      </w:pPr>
    </w:p>
    <w:p w14:paraId="725FEB87" w14:textId="77777777" w:rsidR="0040276B" w:rsidRPr="009A6052" w:rsidRDefault="0040276B" w:rsidP="0040276B">
      <w:pPr>
        <w:rPr>
          <w:rFonts w:ascii="Arial" w:eastAsia="Times New Roman" w:hAnsi="Arial" w:cs="Arial"/>
          <w:b/>
          <w:lang w:eastAsia="en-GB"/>
        </w:rPr>
      </w:pPr>
    </w:p>
    <w:p w14:paraId="64DB88B6" w14:textId="77777777" w:rsidR="0040276B" w:rsidRPr="009A6052" w:rsidRDefault="0040276B" w:rsidP="0040276B">
      <w:pPr>
        <w:pBdr>
          <w:bottom w:val="single" w:sz="12" w:space="1" w:color="auto"/>
        </w:pBdr>
        <w:rPr>
          <w:rFonts w:ascii="Arial" w:eastAsia="Times New Roman" w:hAnsi="Arial" w:cs="Arial"/>
          <w:b/>
          <w:color w:val="000000"/>
          <w:lang w:eastAsia="en-GB"/>
        </w:rPr>
      </w:pPr>
    </w:p>
    <w:p w14:paraId="551892E5" w14:textId="77777777" w:rsidR="0040276B" w:rsidRPr="009A6052" w:rsidRDefault="0040276B" w:rsidP="0040276B">
      <w:pPr>
        <w:jc w:val="center"/>
        <w:rPr>
          <w:rFonts w:ascii="Arial" w:eastAsia="Times New Roman" w:hAnsi="Arial" w:cs="Arial"/>
          <w:b/>
          <w:color w:val="000000"/>
          <w:lang w:eastAsia="en-GB"/>
        </w:rPr>
      </w:pPr>
    </w:p>
    <w:p w14:paraId="2AC840CC" w14:textId="77777777" w:rsidR="0040276B" w:rsidRPr="009A6052" w:rsidRDefault="0040276B" w:rsidP="0040276B">
      <w:pPr>
        <w:tabs>
          <w:tab w:val="left" w:pos="357"/>
        </w:tabs>
        <w:spacing w:before="40" w:after="40"/>
        <w:jc w:val="center"/>
        <w:rPr>
          <w:rFonts w:ascii="Arial" w:eastAsia="Times New Roman" w:hAnsi="Arial" w:cs="Arial"/>
          <w:b/>
          <w:bCs/>
          <w:color w:val="000000"/>
          <w:lang w:eastAsia="en-GB"/>
        </w:rPr>
      </w:pPr>
      <w:r w:rsidRPr="009A6052">
        <w:rPr>
          <w:rFonts w:ascii="Arial" w:eastAsia="Times New Roman" w:hAnsi="Arial" w:cs="Arial"/>
          <w:bCs/>
          <w:color w:val="000000"/>
          <w:lang w:eastAsia="en-GB"/>
        </w:rPr>
        <w:t>All information provided will be treated in the strictest confidence.</w:t>
      </w:r>
    </w:p>
    <w:p w14:paraId="5F6A9146" w14:textId="77777777" w:rsidR="0040276B" w:rsidRPr="009A6052" w:rsidRDefault="0040276B" w:rsidP="0040276B">
      <w:pPr>
        <w:jc w:val="center"/>
        <w:rPr>
          <w:rFonts w:ascii="Arial" w:eastAsia="Times New Roman" w:hAnsi="Arial" w:cs="Arial"/>
          <w:b/>
          <w:color w:val="000000"/>
          <w:lang w:eastAsia="en-GB"/>
        </w:rPr>
      </w:pPr>
    </w:p>
    <w:p w14:paraId="165408FE" w14:textId="77777777" w:rsidR="0040276B" w:rsidRPr="009A6052" w:rsidRDefault="0040276B" w:rsidP="0040276B">
      <w:pPr>
        <w:jc w:val="center"/>
        <w:rPr>
          <w:rFonts w:ascii="Arial" w:eastAsia="Times New Roman" w:hAnsi="Arial" w:cs="Arial"/>
          <w:b/>
          <w:color w:val="000000"/>
          <w:lang w:eastAsia="en-GB"/>
        </w:rPr>
      </w:pPr>
    </w:p>
    <w:p w14:paraId="30E9B498" w14:textId="77777777" w:rsidR="0040276B" w:rsidRPr="00E54ECA" w:rsidRDefault="0040276B" w:rsidP="0040276B">
      <w:pPr>
        <w:jc w:val="center"/>
        <w:rPr>
          <w:rFonts w:eastAsia="Times New Roman" w:cs="Arial"/>
          <w:b/>
          <w:bCs/>
          <w:lang w:eastAsia="en-GB"/>
        </w:rPr>
      </w:pPr>
      <w:r w:rsidRPr="009A6052">
        <w:rPr>
          <w:rFonts w:ascii="Arial" w:eastAsia="Times New Roman" w:hAnsi="Arial" w:cs="Arial"/>
          <w:b/>
          <w:bCs/>
          <w:lang w:eastAsia="en-GB"/>
        </w:rPr>
        <w:t>Thank you for your interest in working with us</w:t>
      </w:r>
    </w:p>
    <w:p w14:paraId="10C1E72A" w14:textId="77777777" w:rsidR="0040276B" w:rsidRPr="00E50914" w:rsidRDefault="0040276B" w:rsidP="0040276B">
      <w:pPr>
        <w:jc w:val="center"/>
        <w:rPr>
          <w:rFonts w:ascii="Arial" w:eastAsia="Times New Roman" w:hAnsi="Arial" w:cs="Arial"/>
          <w:b/>
          <w:lang w:eastAsia="en-GB"/>
        </w:rPr>
      </w:pPr>
    </w:p>
    <w:p w14:paraId="79CDF5B8" w14:textId="77777777" w:rsidR="0040276B" w:rsidRPr="001E1940" w:rsidRDefault="0040276B" w:rsidP="0040276B">
      <w:pPr>
        <w:rPr>
          <w:rFonts w:ascii="Arial" w:hAnsi="Arial" w:cs="Arial"/>
        </w:rPr>
      </w:pPr>
    </w:p>
    <w:p w14:paraId="6D588E46" w14:textId="77777777" w:rsidR="0040276B" w:rsidRDefault="0040276B" w:rsidP="0040276B">
      <w:pPr>
        <w:rPr>
          <w:rFonts w:ascii="Arial" w:hAnsi="Arial" w:cs="Arial"/>
        </w:rPr>
      </w:pPr>
    </w:p>
    <w:p w14:paraId="21D7310E" w14:textId="77777777" w:rsidR="00DD673C" w:rsidRDefault="00DD673C" w:rsidP="0040276B">
      <w:pPr>
        <w:rPr>
          <w:rFonts w:ascii="Arial" w:hAnsi="Arial" w:cs="Arial"/>
        </w:rPr>
      </w:pPr>
    </w:p>
    <w:p w14:paraId="251A0058" w14:textId="77777777" w:rsidR="00964D5E" w:rsidRPr="001E1940" w:rsidRDefault="00964D5E" w:rsidP="0040276B">
      <w:pPr>
        <w:rPr>
          <w:rFonts w:ascii="Arial" w:hAnsi="Arial" w:cs="Arial"/>
        </w:rPr>
      </w:pPr>
    </w:p>
    <w:p w14:paraId="79570C23" w14:textId="77777777" w:rsidR="0040276B" w:rsidRDefault="0040276B" w:rsidP="0040276B">
      <w:pPr>
        <w:rPr>
          <w:rFonts w:ascii="Arial" w:hAnsi="Arial" w:cs="Arial"/>
        </w:rPr>
      </w:pPr>
    </w:p>
    <w:p w14:paraId="62FE74B3" w14:textId="77777777" w:rsidR="00C74A59" w:rsidRPr="001E1940" w:rsidRDefault="00C74A59" w:rsidP="0040276B">
      <w:pPr>
        <w:rPr>
          <w:rFonts w:ascii="Arial" w:hAnsi="Arial" w:cs="Arial"/>
        </w:rPr>
      </w:pPr>
    </w:p>
    <w:p w14:paraId="49F59B63" w14:textId="388B2544" w:rsidR="007E33D8" w:rsidRPr="00687B1C" w:rsidRDefault="00A22E2C" w:rsidP="00DD673C">
      <w:pPr>
        <w:spacing w:before="240"/>
        <w:jc w:val="both"/>
        <w:rPr>
          <w:rFonts w:ascii="Arial" w:eastAsia="Times New Roman" w:hAnsi="Arial" w:cs="Arial"/>
          <w:b/>
          <w:bCs/>
          <w:color w:val="0070C0"/>
          <w:kern w:val="0"/>
          <w:lang w:eastAsia="en-GB"/>
          <w14:ligatures w14:val="none"/>
        </w:rPr>
      </w:pPr>
      <w:r w:rsidRPr="00687B1C">
        <w:rPr>
          <w:color w:val="0070C0"/>
        </w:rPr>
        <w:lastRenderedPageBreak/>
        <w:br/>
      </w:r>
      <w:r w:rsidR="007B1F94" w:rsidRPr="00687B1C">
        <w:rPr>
          <w:rFonts w:ascii="Arial" w:eastAsia="Times New Roman" w:hAnsi="Arial" w:cs="Arial"/>
          <w:b/>
          <w:bCs/>
          <w:color w:val="0070C0"/>
          <w:kern w:val="0"/>
          <w:lang w:eastAsia="en-GB"/>
          <w14:ligatures w14:val="none"/>
        </w:rPr>
        <w:t>About Us</w:t>
      </w:r>
    </w:p>
    <w:p w14:paraId="5A1BAD59" w14:textId="65015304" w:rsidR="009D18D1" w:rsidRPr="00BB2FFC" w:rsidRDefault="007E33D8" w:rsidP="00784393">
      <w:pPr>
        <w:spacing w:before="100" w:beforeAutospacing="1" w:after="100" w:afterAutospacing="1" w:line="240" w:lineRule="auto"/>
        <w:jc w:val="both"/>
        <w:rPr>
          <w:rFonts w:ascii="Arial" w:eastAsia="Times New Roman" w:hAnsi="Arial" w:cs="Arial"/>
          <w:kern w:val="0"/>
          <w:lang w:eastAsia="en-GB"/>
          <w14:ligatures w14:val="none"/>
        </w:rPr>
      </w:pPr>
      <w:proofErr w:type="spellStart"/>
      <w:r w:rsidRPr="00BB2FFC">
        <w:rPr>
          <w:rFonts w:ascii="Arial" w:eastAsia="Times New Roman" w:hAnsi="Arial" w:cs="Arial"/>
          <w:kern w:val="0"/>
          <w:lang w:eastAsia="en-GB"/>
          <w14:ligatures w14:val="none"/>
        </w:rPr>
        <w:t>Fedcap</w:t>
      </w:r>
      <w:proofErr w:type="spellEnd"/>
      <w:r w:rsidR="0093484A" w:rsidRPr="00BB2FFC">
        <w:rPr>
          <w:rFonts w:ascii="Arial" w:eastAsia="Times New Roman" w:hAnsi="Arial" w:cs="Arial"/>
          <w:kern w:val="0"/>
          <w:lang w:eastAsia="en-GB"/>
          <w14:ligatures w14:val="none"/>
        </w:rPr>
        <w:t xml:space="preserve"> </w:t>
      </w:r>
      <w:r w:rsidR="009D6B54">
        <w:rPr>
          <w:rFonts w:ascii="Arial" w:eastAsia="Times New Roman" w:hAnsi="Arial" w:cs="Arial"/>
          <w:kern w:val="0"/>
          <w:lang w:eastAsia="en-GB"/>
          <w14:ligatures w14:val="none"/>
        </w:rPr>
        <w:t>Employment</w:t>
      </w:r>
      <w:r w:rsidR="009D6B54" w:rsidRPr="00BB2FFC">
        <w:rPr>
          <w:rFonts w:ascii="Arial" w:eastAsia="Times New Roman" w:hAnsi="Arial" w:cs="Arial"/>
          <w:kern w:val="0"/>
          <w:lang w:eastAsia="en-GB"/>
          <w14:ligatures w14:val="none"/>
        </w:rPr>
        <w:t xml:space="preserve"> </w:t>
      </w:r>
      <w:r w:rsidRPr="00BB2FFC">
        <w:rPr>
          <w:rFonts w:ascii="Arial" w:eastAsia="Times New Roman" w:hAnsi="Arial" w:cs="Arial"/>
          <w:kern w:val="0"/>
          <w:lang w:eastAsia="en-GB"/>
          <w14:ligatures w14:val="none"/>
        </w:rPr>
        <w:t>is a not-for-profit organisation dedicated to transforming lives and strengthening communities.</w:t>
      </w:r>
      <w:r w:rsidR="00784393" w:rsidRPr="00BB2FFC">
        <w:rPr>
          <w:rFonts w:ascii="Arial" w:eastAsia="Times New Roman" w:hAnsi="Arial" w:cs="Arial"/>
          <w:kern w:val="0"/>
          <w:lang w:eastAsia="en-GB"/>
          <w14:ligatures w14:val="none"/>
        </w:rPr>
        <w:t xml:space="preserve"> </w:t>
      </w:r>
      <w:r w:rsidR="009D18D1" w:rsidRPr="00BB2FFC">
        <w:rPr>
          <w:rFonts w:ascii="Arial" w:hAnsi="Arial" w:cs="Arial"/>
          <w:lang w:eastAsia="en-GB"/>
        </w:rPr>
        <w:t xml:space="preserve">We deliver employability solutions, health services and community projects in partnership with like-minded organisations and stakeholders. We employ a combination of local frontline professional teams alongside a support network of third parties </w:t>
      </w:r>
      <w:r w:rsidR="00BE6FEE" w:rsidRPr="00BB2FFC">
        <w:rPr>
          <w:rFonts w:ascii="Arial" w:hAnsi="Arial" w:cs="Arial"/>
          <w:lang w:eastAsia="en-GB"/>
        </w:rPr>
        <w:t>to</w:t>
      </w:r>
      <w:r w:rsidR="009D18D1" w:rsidRPr="00BB2FFC">
        <w:rPr>
          <w:rFonts w:ascii="Arial" w:hAnsi="Arial" w:cs="Arial"/>
          <w:lang w:eastAsia="en-GB"/>
        </w:rPr>
        <w:t xml:space="preserve"> break down barriers to societal inclusion and financial wellbeing.</w:t>
      </w:r>
    </w:p>
    <w:p w14:paraId="14CDF691" w14:textId="7EDAAD65" w:rsidR="001C4B4C" w:rsidRPr="00BB2FFC" w:rsidRDefault="009D18D1" w:rsidP="00BB2FFC">
      <w:pPr>
        <w:rPr>
          <w:rFonts w:ascii="Arial" w:hAnsi="Arial" w:cs="Arial"/>
          <w:b/>
          <w:bCs/>
          <w:sz w:val="24"/>
          <w:szCs w:val="24"/>
          <w:lang w:eastAsia="en-GB"/>
        </w:rPr>
      </w:pPr>
      <w:proofErr w:type="spellStart"/>
      <w:r w:rsidRPr="00BB2FFC">
        <w:rPr>
          <w:rFonts w:ascii="Arial" w:hAnsi="Arial" w:cs="Arial"/>
          <w:lang w:eastAsia="en-GB"/>
        </w:rPr>
        <w:t>Fedcap</w:t>
      </w:r>
      <w:proofErr w:type="spellEnd"/>
      <w:r w:rsidRPr="00BB2FFC">
        <w:rPr>
          <w:rFonts w:ascii="Arial" w:hAnsi="Arial" w:cs="Arial"/>
          <w:lang w:eastAsia="en-GB"/>
        </w:rPr>
        <w:t xml:space="preserve"> </w:t>
      </w:r>
      <w:r w:rsidR="009D6B54">
        <w:rPr>
          <w:rFonts w:ascii="Arial" w:hAnsi="Arial" w:cs="Arial"/>
          <w:lang w:eastAsia="en-GB"/>
        </w:rPr>
        <w:t>Employment</w:t>
      </w:r>
      <w:r w:rsidR="009D6B54" w:rsidRPr="00BB2FFC">
        <w:rPr>
          <w:rFonts w:ascii="Arial" w:hAnsi="Arial" w:cs="Arial"/>
          <w:lang w:eastAsia="en-GB"/>
        </w:rPr>
        <w:t xml:space="preserve"> </w:t>
      </w:r>
      <w:r w:rsidRPr="00BB2FFC">
        <w:rPr>
          <w:rFonts w:ascii="Arial" w:hAnsi="Arial" w:cs="Arial"/>
          <w:lang w:eastAsia="en-GB"/>
        </w:rPr>
        <w:t>is part of The Fedcap Group, an international not-for-profit organisation with nearly 90 years’ experience</w:t>
      </w:r>
      <w:r w:rsidR="00BB2FFC" w:rsidRPr="00BB2FFC">
        <w:rPr>
          <w:rFonts w:ascii="Arial" w:hAnsi="Arial" w:cs="Arial"/>
          <w:b/>
          <w:bCs/>
          <w:lang w:eastAsia="en-GB"/>
        </w:rPr>
        <w:t xml:space="preserve"> </w:t>
      </w:r>
      <w:r w:rsidR="00BB2FFC" w:rsidRPr="00BB2FFC">
        <w:rPr>
          <w:rFonts w:ascii="Arial" w:hAnsi="Arial" w:cs="Arial"/>
          <w:lang w:eastAsia="en-GB"/>
        </w:rPr>
        <w:t>of Supported Employment success</w:t>
      </w:r>
      <w:r w:rsidR="00BB2FFC" w:rsidRPr="00BB2FFC">
        <w:rPr>
          <w:rFonts w:ascii="Arial" w:hAnsi="Arial" w:cs="Arial"/>
          <w:sz w:val="24"/>
          <w:szCs w:val="24"/>
          <w:lang w:eastAsia="en-GB"/>
        </w:rPr>
        <w:t>.</w:t>
      </w:r>
    </w:p>
    <w:p w14:paraId="69A0FD2F" w14:textId="6151A904" w:rsidR="002B2704" w:rsidRPr="00687B1C" w:rsidRDefault="002B2704" w:rsidP="00EE01E5">
      <w:pPr>
        <w:spacing w:before="100" w:beforeAutospacing="1" w:after="100" w:afterAutospacing="1" w:line="240" w:lineRule="auto"/>
        <w:jc w:val="both"/>
        <w:rPr>
          <w:rFonts w:ascii="Arial" w:hAnsi="Arial" w:cs="Arial"/>
          <w:b/>
          <w:bCs/>
          <w:color w:val="0070C0"/>
        </w:rPr>
      </w:pPr>
      <w:r w:rsidRPr="00687B1C">
        <w:rPr>
          <w:rFonts w:ascii="Arial" w:hAnsi="Arial" w:cs="Arial"/>
          <w:b/>
          <w:bCs/>
          <w:color w:val="0070C0"/>
        </w:rPr>
        <w:t>Our Commissiong Approach</w:t>
      </w:r>
    </w:p>
    <w:p w14:paraId="0A9AD0DF" w14:textId="26181A2C" w:rsidR="002B2704" w:rsidRPr="00BB2FFC" w:rsidRDefault="002B2704" w:rsidP="00EE01E5">
      <w:pPr>
        <w:spacing w:before="100" w:beforeAutospacing="1" w:after="100" w:afterAutospacing="1" w:line="240" w:lineRule="auto"/>
        <w:jc w:val="both"/>
        <w:rPr>
          <w:rFonts w:ascii="Arial" w:hAnsi="Arial" w:cs="Arial"/>
          <w:b/>
          <w:bCs/>
        </w:rPr>
      </w:pPr>
      <w:r w:rsidRPr="00BB2FFC">
        <w:rPr>
          <w:rFonts w:ascii="Arial" w:hAnsi="Arial" w:cs="Arial"/>
          <w:b/>
          <w:bCs/>
        </w:rPr>
        <w:t>Requirement</w:t>
      </w:r>
    </w:p>
    <w:p w14:paraId="179B0FB7" w14:textId="243D63EA" w:rsidR="00EE01E5" w:rsidRPr="007F4D51" w:rsidRDefault="002B2704" w:rsidP="00EE01E5">
      <w:pPr>
        <w:spacing w:before="100" w:beforeAutospacing="1" w:after="100" w:afterAutospacing="1" w:line="240" w:lineRule="auto"/>
        <w:jc w:val="both"/>
        <w:rPr>
          <w:rFonts w:ascii="Arial" w:hAnsi="Arial" w:cs="Arial"/>
        </w:rPr>
      </w:pPr>
      <w:proofErr w:type="spellStart"/>
      <w:r w:rsidRPr="00BB2FFC">
        <w:rPr>
          <w:rFonts w:ascii="Arial" w:hAnsi="Arial" w:cs="Arial"/>
        </w:rPr>
        <w:t>Fedcap</w:t>
      </w:r>
      <w:proofErr w:type="spellEnd"/>
      <w:r w:rsidRPr="00BB2FFC">
        <w:rPr>
          <w:rFonts w:ascii="Arial" w:hAnsi="Arial" w:cs="Arial"/>
        </w:rPr>
        <w:t xml:space="preserve"> </w:t>
      </w:r>
      <w:r w:rsidR="009D6B54">
        <w:rPr>
          <w:rFonts w:ascii="Arial" w:hAnsi="Arial" w:cs="Arial"/>
        </w:rPr>
        <w:t>Employment</w:t>
      </w:r>
      <w:r w:rsidR="009D6B54" w:rsidRPr="00BB2FFC">
        <w:rPr>
          <w:rFonts w:ascii="Arial" w:hAnsi="Arial" w:cs="Arial"/>
        </w:rPr>
        <w:t xml:space="preserve"> </w:t>
      </w:r>
      <w:r w:rsidRPr="00BB2FFC">
        <w:rPr>
          <w:rFonts w:ascii="Arial" w:hAnsi="Arial" w:cs="Arial"/>
        </w:rPr>
        <w:t>is</w:t>
      </w:r>
      <w:r w:rsidR="00465305" w:rsidRPr="00BB2FFC">
        <w:rPr>
          <w:rFonts w:ascii="Arial" w:hAnsi="Arial" w:cs="Arial"/>
        </w:rPr>
        <w:t xml:space="preserve"> </w:t>
      </w:r>
      <w:r w:rsidR="007F4D51" w:rsidRPr="007F4D51">
        <w:rPr>
          <w:rFonts w:ascii="Arial" w:hAnsi="Arial" w:cs="Arial"/>
        </w:rPr>
        <w:t xml:space="preserve">exploring a bid to deliver the </w:t>
      </w:r>
      <w:r w:rsidR="007F4D51" w:rsidRPr="007F4D51">
        <w:rPr>
          <w:rFonts w:ascii="Arial" w:hAnsi="Arial" w:cs="Arial"/>
          <w:b/>
          <w:bCs/>
        </w:rPr>
        <w:t>Welsh Government’s Employability Support Programme (ESP</w:t>
      </w:r>
      <w:r w:rsidR="007F4D51" w:rsidRPr="007F4D51">
        <w:rPr>
          <w:rFonts w:ascii="Arial" w:hAnsi="Arial" w:cs="Arial"/>
        </w:rPr>
        <w:t xml:space="preserve">) </w:t>
      </w:r>
      <w:r w:rsidR="00A80DF5" w:rsidRPr="00BB2FFC">
        <w:rPr>
          <w:rFonts w:ascii="Arial" w:hAnsi="Arial" w:cs="Arial"/>
        </w:rPr>
        <w:t xml:space="preserve">in partnership with Elite Supported </w:t>
      </w:r>
      <w:r w:rsidR="00FA798F" w:rsidRPr="00BB2FFC">
        <w:rPr>
          <w:rFonts w:ascii="Arial" w:hAnsi="Arial" w:cs="Arial"/>
        </w:rPr>
        <w:t>Employment</w:t>
      </w:r>
      <w:r w:rsidR="00596854" w:rsidRPr="00BB2FFC">
        <w:rPr>
          <w:rFonts w:ascii="Arial" w:hAnsi="Arial" w:cs="Arial"/>
        </w:rPr>
        <w:t xml:space="preserve">. </w:t>
      </w:r>
      <w:r w:rsidR="002B3C14" w:rsidRPr="00BB2FFC">
        <w:rPr>
          <w:rFonts w:ascii="Arial" w:hAnsi="Arial" w:cs="Arial"/>
        </w:rPr>
        <w:t xml:space="preserve">Elite has </w:t>
      </w:r>
      <w:r w:rsidR="00EE01E5" w:rsidRPr="007F4D51">
        <w:rPr>
          <w:rFonts w:ascii="Arial" w:hAnsi="Arial" w:cs="Arial"/>
        </w:rPr>
        <w:t xml:space="preserve">over 30 years’ experience delivering employability and supported employment services across </w:t>
      </w:r>
      <w:proofErr w:type="gramStart"/>
      <w:r w:rsidR="009D6B54" w:rsidRPr="007F4D51">
        <w:rPr>
          <w:rFonts w:ascii="Arial" w:hAnsi="Arial" w:cs="Arial"/>
        </w:rPr>
        <w:t>Wales,</w:t>
      </w:r>
      <w:r w:rsidR="009D6B54" w:rsidRPr="00BB2FFC">
        <w:rPr>
          <w:rFonts w:ascii="Arial" w:hAnsi="Arial" w:cs="Arial"/>
        </w:rPr>
        <w:t xml:space="preserve"> and</w:t>
      </w:r>
      <w:proofErr w:type="gramEnd"/>
      <w:r w:rsidR="002B3C14" w:rsidRPr="00BB2FFC">
        <w:rPr>
          <w:rFonts w:ascii="Arial" w:hAnsi="Arial" w:cs="Arial"/>
        </w:rPr>
        <w:t xml:space="preserve"> </w:t>
      </w:r>
      <w:r w:rsidR="00EE01E5" w:rsidRPr="007F4D51">
        <w:rPr>
          <w:rFonts w:ascii="Arial" w:hAnsi="Arial" w:cs="Arial"/>
        </w:rPr>
        <w:t>brings locally embedded delivery capability that connects employment support to education pathways and wider economic participation.</w:t>
      </w:r>
    </w:p>
    <w:p w14:paraId="6EF5325D" w14:textId="3C78D2AC" w:rsidR="007F4D51" w:rsidRPr="007F4D51" w:rsidRDefault="00596854" w:rsidP="007F4D51">
      <w:pPr>
        <w:spacing w:before="100" w:beforeAutospacing="1" w:after="100" w:afterAutospacing="1" w:line="240" w:lineRule="auto"/>
        <w:jc w:val="both"/>
        <w:rPr>
          <w:rFonts w:ascii="Arial" w:hAnsi="Arial" w:cs="Arial"/>
        </w:rPr>
      </w:pPr>
      <w:r w:rsidRPr="00BB2FFC">
        <w:rPr>
          <w:rFonts w:ascii="Arial" w:hAnsi="Arial" w:cs="Arial"/>
        </w:rPr>
        <w:t>We</w:t>
      </w:r>
      <w:r w:rsidR="007F4D51" w:rsidRPr="007F4D51">
        <w:rPr>
          <w:rFonts w:ascii="Arial" w:hAnsi="Arial" w:cs="Arial"/>
        </w:rPr>
        <w:t xml:space="preserve"> </w:t>
      </w:r>
      <w:r w:rsidR="00FA798F" w:rsidRPr="00BB2FFC">
        <w:rPr>
          <w:rFonts w:ascii="Arial" w:hAnsi="Arial" w:cs="Arial"/>
        </w:rPr>
        <w:t>are</w:t>
      </w:r>
      <w:r w:rsidR="007F4D51" w:rsidRPr="007F4D51">
        <w:rPr>
          <w:rFonts w:ascii="Arial" w:hAnsi="Arial" w:cs="Arial"/>
        </w:rPr>
        <w:t xml:space="preserve"> seeking to engage with organisations who may be interested in working alongside us as part of a collaborative regional delivery partnership.</w:t>
      </w:r>
    </w:p>
    <w:p w14:paraId="617D035A" w14:textId="70767878" w:rsidR="007F4D51" w:rsidRPr="007F4D51" w:rsidRDefault="007F4D51" w:rsidP="007F4D51">
      <w:pPr>
        <w:spacing w:before="100" w:beforeAutospacing="1" w:after="100" w:afterAutospacing="1" w:line="240" w:lineRule="auto"/>
        <w:jc w:val="both"/>
        <w:rPr>
          <w:rFonts w:ascii="Arial" w:hAnsi="Arial" w:cs="Arial"/>
        </w:rPr>
      </w:pPr>
      <w:r w:rsidRPr="007F4D51">
        <w:rPr>
          <w:rFonts w:ascii="Arial" w:hAnsi="Arial" w:cs="Arial"/>
        </w:rPr>
        <w:t>The</w:t>
      </w:r>
      <w:r w:rsidR="001C4B4C" w:rsidRPr="00BB2FFC">
        <w:rPr>
          <w:rFonts w:ascii="Arial" w:hAnsi="Arial" w:cs="Arial"/>
        </w:rPr>
        <w:t xml:space="preserve"> ESP</w:t>
      </w:r>
      <w:r w:rsidRPr="007F4D51">
        <w:rPr>
          <w:rFonts w:ascii="Arial" w:hAnsi="Arial" w:cs="Arial"/>
        </w:rPr>
        <w:t xml:space="preserve"> programme is expected to initially support young people aged up to 24 who are not currently in education, employment or training, with the potential for additional cohorts, including individuals experiencing short-term and long-term unemployment to be introduced over time. Delivery will be commissioned on a regional basis and is intended to reflect local labour market need, community context and place-based service design.</w:t>
      </w:r>
    </w:p>
    <w:p w14:paraId="13F67841" w14:textId="622ED5C8" w:rsidR="007F4D51" w:rsidRPr="007F4D51" w:rsidRDefault="007419EA" w:rsidP="007F4D51">
      <w:pPr>
        <w:spacing w:before="100" w:beforeAutospacing="1" w:after="100" w:afterAutospacing="1" w:line="240" w:lineRule="auto"/>
        <w:jc w:val="both"/>
        <w:rPr>
          <w:rFonts w:ascii="Arial" w:hAnsi="Arial" w:cs="Arial"/>
        </w:rPr>
      </w:pPr>
      <w:proofErr w:type="spellStart"/>
      <w:r w:rsidRPr="00BB2FFC">
        <w:rPr>
          <w:rFonts w:ascii="Arial" w:hAnsi="Arial" w:cs="Arial"/>
        </w:rPr>
        <w:t>Fedcap</w:t>
      </w:r>
      <w:proofErr w:type="spellEnd"/>
      <w:r w:rsidRPr="00BB2FFC">
        <w:rPr>
          <w:rFonts w:ascii="Arial" w:hAnsi="Arial" w:cs="Arial"/>
        </w:rPr>
        <w:t xml:space="preserve"> </w:t>
      </w:r>
      <w:r w:rsidR="009D6B54">
        <w:rPr>
          <w:rFonts w:ascii="Arial" w:hAnsi="Arial" w:cs="Arial"/>
        </w:rPr>
        <w:t>Employment</w:t>
      </w:r>
      <w:r w:rsidR="009D6B54" w:rsidRPr="00BB2FFC">
        <w:rPr>
          <w:rFonts w:ascii="Arial" w:hAnsi="Arial" w:cs="Arial"/>
        </w:rPr>
        <w:t xml:space="preserve"> </w:t>
      </w:r>
      <w:r w:rsidR="007F4D51" w:rsidRPr="007F4D51">
        <w:rPr>
          <w:rFonts w:ascii="Arial" w:hAnsi="Arial" w:cs="Arial"/>
        </w:rPr>
        <w:t xml:space="preserve">is </w:t>
      </w:r>
      <w:r w:rsidR="005B5FC3" w:rsidRPr="00BB2FFC">
        <w:rPr>
          <w:rFonts w:ascii="Arial" w:hAnsi="Arial" w:cs="Arial"/>
        </w:rPr>
        <w:t>inviting request</w:t>
      </w:r>
      <w:r w:rsidR="00CC5F66">
        <w:rPr>
          <w:rFonts w:ascii="Arial" w:hAnsi="Arial" w:cs="Arial"/>
        </w:rPr>
        <w:t>s</w:t>
      </w:r>
      <w:r w:rsidR="005B5FC3" w:rsidRPr="00BB2FFC">
        <w:rPr>
          <w:rFonts w:ascii="Arial" w:hAnsi="Arial" w:cs="Arial"/>
        </w:rPr>
        <w:t xml:space="preserve"> for proposals</w:t>
      </w:r>
      <w:r w:rsidR="007F4D51" w:rsidRPr="007F4D51">
        <w:rPr>
          <w:rFonts w:ascii="Arial" w:hAnsi="Arial" w:cs="Arial"/>
        </w:rPr>
        <w:t xml:space="preserve"> from organisations able to contribute to a partnership-based delivery approach built on shared planning, transparent governance and a collective focus on participant progression.</w:t>
      </w:r>
    </w:p>
    <w:p w14:paraId="716FFFF2" w14:textId="77777777" w:rsidR="007F4D51" w:rsidRPr="007F4D51" w:rsidRDefault="007F4D51" w:rsidP="007F4D51">
      <w:pPr>
        <w:spacing w:before="100" w:beforeAutospacing="1" w:after="100" w:afterAutospacing="1" w:line="240" w:lineRule="auto"/>
        <w:jc w:val="both"/>
        <w:rPr>
          <w:rFonts w:ascii="Arial" w:hAnsi="Arial" w:cs="Arial"/>
        </w:rPr>
      </w:pPr>
      <w:r w:rsidRPr="007F4D51">
        <w:rPr>
          <w:rFonts w:ascii="Arial" w:hAnsi="Arial" w:cs="Arial"/>
        </w:rPr>
        <w:t>We are particularly interested in connecting with organisations who bring local insight, trusted community relationships and delivery expertise within one or more of the proposed Regional Lots.</w:t>
      </w:r>
    </w:p>
    <w:p w14:paraId="70BAD8CD" w14:textId="77777777" w:rsidR="007F4D51" w:rsidRDefault="007F4D51" w:rsidP="007F4D51">
      <w:pPr>
        <w:spacing w:before="100" w:beforeAutospacing="1" w:after="100" w:afterAutospacing="1" w:line="240" w:lineRule="auto"/>
        <w:jc w:val="both"/>
        <w:rPr>
          <w:rFonts w:ascii="Arial" w:hAnsi="Arial" w:cs="Arial"/>
        </w:rPr>
      </w:pPr>
      <w:r w:rsidRPr="007F4D51">
        <w:rPr>
          <w:rFonts w:ascii="Arial" w:hAnsi="Arial" w:cs="Arial"/>
        </w:rPr>
        <w:t>This RFP is intended to support partner identification and enable early co-design of a collaborative delivery approach.</w:t>
      </w:r>
    </w:p>
    <w:p w14:paraId="3BC91164" w14:textId="7B8AA8FE" w:rsidR="00584F79" w:rsidRPr="007F4D51" w:rsidRDefault="004D7B45" w:rsidP="007F4D51">
      <w:pPr>
        <w:spacing w:before="100" w:beforeAutospacing="1" w:after="100" w:afterAutospacing="1" w:line="240" w:lineRule="auto"/>
        <w:jc w:val="both"/>
        <w:rPr>
          <w:rFonts w:ascii="Arial" w:hAnsi="Arial" w:cs="Arial"/>
        </w:rPr>
      </w:pPr>
      <w:r>
        <w:rPr>
          <w:rFonts w:ascii="Arial" w:hAnsi="Arial" w:cs="Arial"/>
        </w:rPr>
        <w:t>We will be holding a</w:t>
      </w:r>
      <w:r w:rsidR="0004279A">
        <w:rPr>
          <w:rFonts w:ascii="Arial" w:hAnsi="Arial" w:cs="Arial"/>
        </w:rPr>
        <w:t xml:space="preserve"> digital</w:t>
      </w:r>
      <w:r>
        <w:rPr>
          <w:rFonts w:ascii="Arial" w:hAnsi="Arial" w:cs="Arial"/>
        </w:rPr>
        <w:t xml:space="preserve"> information session, co-hosted with Elite</w:t>
      </w:r>
      <w:r w:rsidR="00456A64">
        <w:rPr>
          <w:rFonts w:ascii="Arial" w:hAnsi="Arial" w:cs="Arial"/>
        </w:rPr>
        <w:t>,</w:t>
      </w:r>
      <w:r>
        <w:rPr>
          <w:rFonts w:ascii="Arial" w:hAnsi="Arial" w:cs="Arial"/>
        </w:rPr>
        <w:t xml:space="preserve"> on Friday 20</w:t>
      </w:r>
      <w:r w:rsidRPr="006B7365">
        <w:rPr>
          <w:rFonts w:ascii="Arial" w:hAnsi="Arial" w:cs="Arial"/>
          <w:vertAlign w:val="superscript"/>
        </w:rPr>
        <w:t>th</w:t>
      </w:r>
      <w:r w:rsidR="00676DC7">
        <w:rPr>
          <w:rFonts w:ascii="Arial" w:hAnsi="Arial" w:cs="Arial"/>
        </w:rPr>
        <w:t xml:space="preserve"> March at 10am to </w:t>
      </w:r>
      <w:r w:rsidR="00456A64">
        <w:rPr>
          <w:rFonts w:ascii="Arial" w:hAnsi="Arial" w:cs="Arial"/>
        </w:rPr>
        <w:t>talk further about this opportunity and we</w:t>
      </w:r>
      <w:r w:rsidR="0004279A">
        <w:rPr>
          <w:rFonts w:ascii="Arial" w:hAnsi="Arial" w:cs="Arial"/>
        </w:rPr>
        <w:t xml:space="preserve">lcome all comer to attend. Please email </w:t>
      </w:r>
      <w:hyperlink r:id="rId12" w:history="1">
        <w:r w:rsidR="00501618" w:rsidRPr="009A6052">
          <w:rPr>
            <w:rStyle w:val="Hyperlink"/>
            <w:rFonts w:ascii="Arial" w:eastAsia="Times New Roman" w:hAnsi="Arial" w:cs="Arial"/>
            <w:b/>
            <w:lang w:eastAsia="en-GB"/>
          </w:rPr>
          <w:t>partnerships@fedcap.org.uk</w:t>
        </w:r>
      </w:hyperlink>
      <w:r w:rsidR="00501618">
        <w:t xml:space="preserve"> if you wish to join us</w:t>
      </w:r>
      <w:r w:rsidR="009A48DA">
        <w:t xml:space="preserve">. </w:t>
      </w:r>
    </w:p>
    <w:p w14:paraId="140E2864" w14:textId="3FA771DC" w:rsidR="007F4D51" w:rsidRPr="007F4D51" w:rsidRDefault="007F4D51" w:rsidP="007F4D51">
      <w:pPr>
        <w:spacing w:before="100" w:beforeAutospacing="1" w:after="100" w:afterAutospacing="1" w:line="240" w:lineRule="auto"/>
        <w:jc w:val="both"/>
        <w:rPr>
          <w:rFonts w:ascii="Arial" w:hAnsi="Arial" w:cs="Arial"/>
        </w:rPr>
      </w:pPr>
      <w:r w:rsidRPr="007F4D51">
        <w:rPr>
          <w:rFonts w:ascii="Arial" w:hAnsi="Arial" w:cs="Arial"/>
        </w:rPr>
        <w:t xml:space="preserve">The deadline for responses to this RFP is </w:t>
      </w:r>
      <w:r w:rsidR="009D6B54" w:rsidRPr="006B7365">
        <w:rPr>
          <w:rFonts w:ascii="Arial" w:hAnsi="Arial" w:cs="Arial"/>
          <w:b/>
          <w:bCs/>
        </w:rPr>
        <w:t>Tuesday 24</w:t>
      </w:r>
      <w:r w:rsidR="009D6B54" w:rsidRPr="006B7365">
        <w:rPr>
          <w:rFonts w:ascii="Arial" w:hAnsi="Arial" w:cs="Arial"/>
          <w:b/>
          <w:bCs/>
          <w:vertAlign w:val="superscript"/>
        </w:rPr>
        <w:t>th</w:t>
      </w:r>
      <w:r w:rsidR="009D6B54" w:rsidRPr="006B7365">
        <w:rPr>
          <w:rFonts w:ascii="Arial" w:hAnsi="Arial" w:cs="Arial"/>
          <w:b/>
          <w:bCs/>
        </w:rPr>
        <w:t xml:space="preserve"> March</w:t>
      </w:r>
      <w:r w:rsidR="006B7365">
        <w:rPr>
          <w:rFonts w:ascii="Arial" w:hAnsi="Arial" w:cs="Arial"/>
          <w:b/>
          <w:bCs/>
        </w:rPr>
        <w:t xml:space="preserve"> 2026</w:t>
      </w:r>
      <w:r w:rsidR="009D6B54" w:rsidRPr="006B7365">
        <w:rPr>
          <w:rFonts w:ascii="Arial" w:hAnsi="Arial" w:cs="Arial"/>
          <w:b/>
          <w:bCs/>
        </w:rPr>
        <w:t xml:space="preserve"> </w:t>
      </w:r>
      <w:r w:rsidRPr="006B7365">
        <w:rPr>
          <w:rFonts w:ascii="Arial" w:hAnsi="Arial" w:cs="Arial"/>
          <w:b/>
          <w:bCs/>
        </w:rPr>
        <w:t>at</w:t>
      </w:r>
      <w:r w:rsidR="00AF321D" w:rsidRPr="00BB2FFC">
        <w:rPr>
          <w:rFonts w:ascii="Arial" w:hAnsi="Arial" w:cs="Arial"/>
          <w:b/>
          <w:bCs/>
        </w:rPr>
        <w:t xml:space="preserve"> </w:t>
      </w:r>
      <w:r w:rsidR="009D6B54">
        <w:rPr>
          <w:rFonts w:ascii="Arial" w:hAnsi="Arial" w:cs="Arial"/>
          <w:b/>
          <w:bCs/>
        </w:rPr>
        <w:t>2pm</w:t>
      </w:r>
      <w:r w:rsidRPr="007F4D51">
        <w:rPr>
          <w:rFonts w:ascii="Arial" w:hAnsi="Arial" w:cs="Arial"/>
        </w:rPr>
        <w:t>.</w:t>
      </w:r>
    </w:p>
    <w:p w14:paraId="3707B641" w14:textId="77777777" w:rsidR="007F4D51" w:rsidRDefault="007F4D51" w:rsidP="0040276B">
      <w:pPr>
        <w:spacing w:before="100" w:beforeAutospacing="1" w:after="100" w:afterAutospacing="1" w:line="240" w:lineRule="auto"/>
        <w:jc w:val="both"/>
        <w:rPr>
          <w:rFonts w:ascii="Arial" w:hAnsi="Arial" w:cs="Arial"/>
        </w:rPr>
      </w:pPr>
    </w:p>
    <w:p w14:paraId="1DF3F20C" w14:textId="77777777" w:rsidR="004C4993" w:rsidRDefault="004C4993" w:rsidP="0040276B">
      <w:pPr>
        <w:spacing w:before="100" w:beforeAutospacing="1" w:after="100" w:afterAutospacing="1" w:line="240" w:lineRule="auto"/>
        <w:jc w:val="both"/>
        <w:rPr>
          <w:rFonts w:ascii="Arial" w:hAnsi="Arial" w:cs="Arial"/>
        </w:rPr>
      </w:pPr>
    </w:p>
    <w:p w14:paraId="5FD63031" w14:textId="77777777" w:rsidR="00687B1C" w:rsidRDefault="00687B1C" w:rsidP="0040276B">
      <w:pPr>
        <w:spacing w:before="100" w:beforeAutospacing="1" w:after="100" w:afterAutospacing="1" w:line="240" w:lineRule="auto"/>
        <w:jc w:val="both"/>
        <w:rPr>
          <w:rFonts w:ascii="Arial" w:hAnsi="Arial" w:cs="Arial"/>
        </w:rPr>
      </w:pPr>
    </w:p>
    <w:p w14:paraId="43781D2A" w14:textId="77777777" w:rsidR="004C4993" w:rsidRPr="00BB2FFC" w:rsidRDefault="004C4993" w:rsidP="0040276B">
      <w:pPr>
        <w:spacing w:before="100" w:beforeAutospacing="1" w:after="100" w:afterAutospacing="1" w:line="240" w:lineRule="auto"/>
        <w:jc w:val="both"/>
        <w:rPr>
          <w:rFonts w:ascii="Arial" w:hAnsi="Arial" w:cs="Arial"/>
        </w:rPr>
      </w:pPr>
    </w:p>
    <w:p w14:paraId="323AF1AF" w14:textId="5F6AC1C1" w:rsidR="007E33D8" w:rsidRPr="00BB2FFC" w:rsidRDefault="007E33D8" w:rsidP="0040276B">
      <w:pPr>
        <w:spacing w:before="100" w:beforeAutospacing="1" w:after="100" w:afterAutospacing="1" w:line="240" w:lineRule="auto"/>
        <w:jc w:val="both"/>
        <w:rPr>
          <w:rFonts w:ascii="Arial" w:eastAsia="Times New Roman" w:hAnsi="Arial" w:cs="Arial"/>
          <w:kern w:val="0"/>
          <w:lang w:eastAsia="en-GB"/>
          <w14:ligatures w14:val="none"/>
        </w:rPr>
      </w:pPr>
      <w:r w:rsidRPr="00BB2FFC">
        <w:rPr>
          <w:rFonts w:ascii="Arial" w:eastAsia="Times New Roman" w:hAnsi="Arial" w:cs="Arial"/>
          <w:kern w:val="0"/>
          <w:lang w:eastAsia="en-GB"/>
          <w14:ligatures w14:val="none"/>
        </w:rPr>
        <w:t>We welcome interest fro</w:t>
      </w:r>
      <w:r w:rsidR="00283E4F">
        <w:rPr>
          <w:rFonts w:ascii="Arial" w:eastAsia="Times New Roman" w:hAnsi="Arial" w:cs="Arial"/>
          <w:kern w:val="0"/>
          <w:lang w:eastAsia="en-GB"/>
          <w14:ligatures w14:val="none"/>
        </w:rPr>
        <w:t>m</w:t>
      </w:r>
      <w:r w:rsidRPr="00BB2FFC">
        <w:rPr>
          <w:rFonts w:ascii="Arial" w:eastAsia="Times New Roman" w:hAnsi="Arial" w:cs="Arial"/>
          <w:kern w:val="0"/>
          <w:lang w:eastAsia="en-GB"/>
          <w14:ligatures w14:val="none"/>
        </w:rPr>
        <w:t xml:space="preserve"> regional, and local VCSEs, consortia, and user-led organisations who align with our values.</w:t>
      </w:r>
    </w:p>
    <w:p w14:paraId="7E6E0B6A" w14:textId="28FC1090" w:rsidR="009254ED" w:rsidRPr="00BB2FFC" w:rsidRDefault="009C273D" w:rsidP="0040276B">
      <w:pPr>
        <w:spacing w:after="240"/>
        <w:jc w:val="both"/>
        <w:rPr>
          <w:rFonts w:ascii="Arial" w:hAnsi="Arial" w:cs="Arial"/>
        </w:rPr>
      </w:pPr>
      <w:r w:rsidRPr="00BB2FFC">
        <w:rPr>
          <w:rFonts w:ascii="Arial" w:hAnsi="Arial" w:cs="Arial"/>
        </w:rPr>
        <w:t xml:space="preserve">This RFP sets out the information which is required by Fedcap </w:t>
      </w:r>
      <w:r w:rsidR="0040276B" w:rsidRPr="00BB2FFC">
        <w:rPr>
          <w:rFonts w:ascii="Arial" w:hAnsi="Arial" w:cs="Arial"/>
        </w:rPr>
        <w:t>to</w:t>
      </w:r>
      <w:r w:rsidRPr="00BB2FFC">
        <w:rPr>
          <w:rFonts w:ascii="Arial" w:hAnsi="Arial" w:cs="Arial"/>
        </w:rPr>
        <w:t xml:space="preserve"> assess the suitability of potential providers to meet the requirement(s). In addition, once the specification regarding this opportunity is released by the </w:t>
      </w:r>
      <w:r w:rsidR="00A65CDA" w:rsidRPr="00BB2FFC">
        <w:rPr>
          <w:rFonts w:ascii="Arial" w:hAnsi="Arial" w:cs="Arial"/>
        </w:rPr>
        <w:t xml:space="preserve">Welsh </w:t>
      </w:r>
      <w:r w:rsidR="00127AF2" w:rsidRPr="00BB2FFC">
        <w:rPr>
          <w:rFonts w:ascii="Arial" w:hAnsi="Arial" w:cs="Arial"/>
        </w:rPr>
        <w:t>Government</w:t>
      </w:r>
      <w:r w:rsidRPr="00BB2FFC">
        <w:rPr>
          <w:rFonts w:ascii="Arial" w:hAnsi="Arial" w:cs="Arial"/>
        </w:rPr>
        <w:t xml:space="preserve"> we may request further information as part of the evaluation process. </w:t>
      </w:r>
    </w:p>
    <w:p w14:paraId="11061DFB" w14:textId="57324419" w:rsidR="009127E8" w:rsidRPr="00687B1C" w:rsidRDefault="0094729B" w:rsidP="00BC11B1">
      <w:pPr>
        <w:pStyle w:val="Heading1"/>
        <w:rPr>
          <w:rFonts w:ascii="Arial" w:hAnsi="Arial" w:cs="Arial"/>
          <w:b/>
          <w:bCs/>
          <w:color w:val="0070C0"/>
          <w:sz w:val="22"/>
          <w:szCs w:val="22"/>
        </w:rPr>
      </w:pPr>
      <w:r w:rsidRPr="00687B1C">
        <w:rPr>
          <w:rFonts w:ascii="Arial" w:hAnsi="Arial" w:cs="Arial"/>
          <w:b/>
          <w:bCs/>
          <w:color w:val="0070C0"/>
          <w:sz w:val="22"/>
          <w:szCs w:val="22"/>
        </w:rPr>
        <w:t>RFP Instructions</w:t>
      </w:r>
    </w:p>
    <w:p w14:paraId="3853B2A9" w14:textId="734C8440" w:rsidR="00604574" w:rsidRPr="00BB2FFC" w:rsidRDefault="0094729B" w:rsidP="0040276B">
      <w:pPr>
        <w:jc w:val="both"/>
        <w:rPr>
          <w:rFonts w:ascii="Arial" w:hAnsi="Arial" w:cs="Arial"/>
        </w:rPr>
      </w:pPr>
      <w:r w:rsidRPr="00BB2FFC">
        <w:rPr>
          <w:rFonts w:ascii="Arial" w:hAnsi="Arial" w:cs="Arial"/>
        </w:rPr>
        <w:t xml:space="preserve">All </w:t>
      </w:r>
      <w:r w:rsidR="0044517A" w:rsidRPr="00BB2FFC">
        <w:rPr>
          <w:rFonts w:ascii="Arial" w:hAnsi="Arial" w:cs="Arial"/>
        </w:rPr>
        <w:t>questions</w:t>
      </w:r>
      <w:r w:rsidRPr="00BB2FFC">
        <w:rPr>
          <w:rFonts w:ascii="Arial" w:hAnsi="Arial" w:cs="Arial"/>
        </w:rPr>
        <w:t xml:space="preserve"> must be </w:t>
      </w:r>
      <w:r w:rsidR="0044517A" w:rsidRPr="00BB2FFC">
        <w:rPr>
          <w:rFonts w:ascii="Arial" w:hAnsi="Arial" w:cs="Arial"/>
        </w:rPr>
        <w:t>completed below.</w:t>
      </w:r>
      <w:r w:rsidRPr="00BB2FFC">
        <w:rPr>
          <w:rFonts w:ascii="Arial" w:hAnsi="Arial" w:cs="Arial"/>
        </w:rPr>
        <w:t xml:space="preserve"> This is the first stage of our partner selection process. Shortlisted organisations may be invited for further due diligence and provider verification.</w:t>
      </w:r>
    </w:p>
    <w:p w14:paraId="21D12B35" w14:textId="77777777" w:rsidR="00EB50CA" w:rsidRPr="00687B1C" w:rsidRDefault="00EB50CA" w:rsidP="0040276B">
      <w:pPr>
        <w:spacing w:before="100" w:beforeAutospacing="1" w:after="100" w:afterAutospacing="1" w:line="240" w:lineRule="auto"/>
        <w:jc w:val="both"/>
        <w:outlineLvl w:val="2"/>
        <w:rPr>
          <w:rFonts w:ascii="Arial" w:eastAsia="Times New Roman" w:hAnsi="Arial" w:cs="Arial"/>
          <w:b/>
          <w:bCs/>
          <w:color w:val="0070C0"/>
          <w:kern w:val="0"/>
          <w:lang w:eastAsia="en-GB"/>
          <w14:ligatures w14:val="none"/>
        </w:rPr>
      </w:pPr>
    </w:p>
    <w:p w14:paraId="62F73A7D" w14:textId="6F735853" w:rsidR="009874A8" w:rsidRPr="00687B1C" w:rsidRDefault="0044517A" w:rsidP="0068106E">
      <w:pPr>
        <w:spacing w:before="100" w:beforeAutospacing="1" w:after="100" w:afterAutospacing="1" w:line="240" w:lineRule="auto"/>
        <w:jc w:val="both"/>
        <w:outlineLvl w:val="2"/>
        <w:rPr>
          <w:rFonts w:ascii="Arial" w:eastAsia="Times New Roman" w:hAnsi="Arial" w:cs="Arial"/>
          <w:b/>
          <w:lang w:eastAsia="en-GB"/>
        </w:rPr>
      </w:pPr>
      <w:r w:rsidRPr="00687B1C">
        <w:rPr>
          <w:rFonts w:ascii="Arial" w:eastAsia="Times New Roman" w:hAnsi="Arial" w:cs="Arial"/>
          <w:b/>
          <w:color w:val="0070C0"/>
          <w:lang w:eastAsia="en-GB"/>
        </w:rPr>
        <w:t xml:space="preserve">1. </w:t>
      </w:r>
      <w:r w:rsidR="009874A8" w:rsidRPr="00687B1C">
        <w:rPr>
          <w:rFonts w:ascii="Arial" w:eastAsia="Times New Roman" w:hAnsi="Arial" w:cs="Arial"/>
          <w:b/>
          <w:color w:val="0070C0"/>
          <w:lang w:eastAsia="en-GB"/>
        </w:rPr>
        <w:t>Organisation Information</w:t>
      </w:r>
      <w:r w:rsidR="00CA1A63" w:rsidRPr="00687B1C">
        <w:rPr>
          <w:rFonts w:ascii="Arial" w:eastAsia="Times New Roman" w:hAnsi="Arial" w:cs="Arial"/>
          <w:b/>
          <w:lang w:eastAsia="en-GB"/>
        </w:rPr>
        <w:t xml:space="preserve">: </w:t>
      </w:r>
      <w:r w:rsidR="009874A8" w:rsidRPr="00687B1C">
        <w:rPr>
          <w:rFonts w:ascii="Arial" w:eastAsia="Times New Roman" w:hAnsi="Arial" w:cs="Arial"/>
          <w:lang w:eastAsia="en-GB"/>
        </w:rPr>
        <w:t>Please complete the following organisational details for your company</w:t>
      </w:r>
      <w:r w:rsidRPr="00687B1C">
        <w:rPr>
          <w:rFonts w:ascii="Arial" w:eastAsia="Times New Roman" w:hAnsi="Arial" w:cs="Arial"/>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070"/>
      </w:tblGrid>
      <w:tr w:rsidR="0040648F" w:rsidRPr="00EF4C78" w14:paraId="700037D8" w14:textId="77777777" w:rsidTr="00BC11B1">
        <w:tc>
          <w:tcPr>
            <w:tcW w:w="1634" w:type="pct"/>
          </w:tcPr>
          <w:p w14:paraId="045343EA" w14:textId="301FFB89"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 xml:space="preserve">1.1 Company Name </w:t>
            </w:r>
          </w:p>
        </w:tc>
        <w:tc>
          <w:tcPr>
            <w:tcW w:w="3366" w:type="pct"/>
          </w:tcPr>
          <w:p w14:paraId="09612CCC" w14:textId="77777777" w:rsidR="0040648F" w:rsidRPr="00EF4C78" w:rsidRDefault="0040648F" w:rsidP="0040276B">
            <w:pPr>
              <w:tabs>
                <w:tab w:val="left" w:leader="underscore" w:pos="9214"/>
              </w:tabs>
              <w:jc w:val="both"/>
              <w:rPr>
                <w:rFonts w:ascii="Arial" w:eastAsia="Times New Roman" w:hAnsi="Arial" w:cs="Arial"/>
                <w:color w:val="000000"/>
                <w:lang w:eastAsia="en-GB"/>
              </w:rPr>
            </w:pPr>
          </w:p>
        </w:tc>
      </w:tr>
      <w:tr w:rsidR="0040648F" w:rsidRPr="00EF4C78" w14:paraId="5AFFD630" w14:textId="77777777" w:rsidTr="00BC11B1">
        <w:tc>
          <w:tcPr>
            <w:tcW w:w="1634" w:type="pct"/>
          </w:tcPr>
          <w:p w14:paraId="539C03DC" w14:textId="6433BE7F"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1.2 Registered Company Name if different to 1.1 Company Name</w:t>
            </w:r>
          </w:p>
        </w:tc>
        <w:tc>
          <w:tcPr>
            <w:tcW w:w="3366" w:type="pct"/>
          </w:tcPr>
          <w:p w14:paraId="234CF92C" w14:textId="77777777" w:rsidR="0040648F" w:rsidRPr="00EF4C78" w:rsidRDefault="0040648F" w:rsidP="0040276B">
            <w:pPr>
              <w:tabs>
                <w:tab w:val="left" w:leader="underscore" w:pos="9214"/>
              </w:tabs>
              <w:jc w:val="both"/>
              <w:rPr>
                <w:rFonts w:ascii="Arial" w:eastAsia="Times New Roman" w:hAnsi="Arial" w:cs="Arial"/>
                <w:color w:val="000000"/>
                <w:lang w:eastAsia="en-GB"/>
              </w:rPr>
            </w:pPr>
          </w:p>
        </w:tc>
      </w:tr>
      <w:tr w:rsidR="0040648F" w:rsidRPr="00EF4C78" w14:paraId="513D08B5" w14:textId="77777777" w:rsidTr="00BC11B1">
        <w:tc>
          <w:tcPr>
            <w:tcW w:w="1634" w:type="pct"/>
          </w:tcPr>
          <w:p w14:paraId="23C8DB09" w14:textId="77777777"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 xml:space="preserve">1.3 Registered Company Address </w:t>
            </w:r>
          </w:p>
        </w:tc>
        <w:tc>
          <w:tcPr>
            <w:tcW w:w="3366" w:type="pct"/>
          </w:tcPr>
          <w:p w14:paraId="6B87BBD0" w14:textId="77777777" w:rsidR="0040648F" w:rsidRPr="00EF4C78" w:rsidRDefault="0040648F" w:rsidP="0040276B">
            <w:pPr>
              <w:tabs>
                <w:tab w:val="left" w:leader="underscore" w:pos="9214"/>
              </w:tabs>
              <w:jc w:val="both"/>
              <w:rPr>
                <w:rFonts w:ascii="Arial" w:eastAsia="Times New Roman" w:hAnsi="Arial" w:cs="Arial"/>
                <w:b/>
                <w:color w:val="000000"/>
                <w:lang w:eastAsia="en-GB"/>
              </w:rPr>
            </w:pPr>
          </w:p>
        </w:tc>
      </w:tr>
      <w:tr w:rsidR="0040648F" w:rsidRPr="00EF4C78" w14:paraId="2A893458" w14:textId="77777777" w:rsidTr="00BC11B1">
        <w:trPr>
          <w:trHeight w:val="372"/>
        </w:trPr>
        <w:tc>
          <w:tcPr>
            <w:tcW w:w="1634" w:type="pct"/>
          </w:tcPr>
          <w:p w14:paraId="2D83E232" w14:textId="77777777"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1.4 Registered Company Number or Registered Charity Number</w:t>
            </w:r>
          </w:p>
        </w:tc>
        <w:tc>
          <w:tcPr>
            <w:tcW w:w="3366" w:type="pct"/>
          </w:tcPr>
          <w:p w14:paraId="378954DB" w14:textId="77777777" w:rsidR="0040648F" w:rsidRPr="00EF4C78" w:rsidRDefault="0040648F" w:rsidP="0040276B">
            <w:pPr>
              <w:tabs>
                <w:tab w:val="left" w:leader="underscore" w:pos="9214"/>
              </w:tabs>
              <w:jc w:val="both"/>
              <w:rPr>
                <w:rFonts w:ascii="Arial" w:eastAsia="Times New Roman" w:hAnsi="Arial" w:cs="Arial"/>
                <w:b/>
                <w:color w:val="000000"/>
                <w:lang w:eastAsia="en-GB"/>
              </w:rPr>
            </w:pPr>
          </w:p>
        </w:tc>
      </w:tr>
      <w:tr w:rsidR="0040648F" w:rsidRPr="00EF4C78" w14:paraId="71A07131" w14:textId="77777777" w:rsidTr="00BC11B1">
        <w:trPr>
          <w:trHeight w:val="383"/>
        </w:trPr>
        <w:tc>
          <w:tcPr>
            <w:tcW w:w="1634" w:type="pct"/>
          </w:tcPr>
          <w:p w14:paraId="4CCA5EBE" w14:textId="560171BD"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 xml:space="preserve">1.5 Primary Contact Name, Job Title, Email Address and Phone Number </w:t>
            </w:r>
          </w:p>
        </w:tc>
        <w:tc>
          <w:tcPr>
            <w:tcW w:w="3366" w:type="pct"/>
          </w:tcPr>
          <w:p w14:paraId="0AA1860E" w14:textId="77777777" w:rsidR="0040648F" w:rsidRPr="00EF4C78" w:rsidRDefault="0040648F" w:rsidP="0040276B">
            <w:pPr>
              <w:tabs>
                <w:tab w:val="left" w:leader="underscore" w:pos="9214"/>
              </w:tabs>
              <w:jc w:val="both"/>
              <w:rPr>
                <w:rFonts w:ascii="Arial" w:eastAsia="Times New Roman" w:hAnsi="Arial" w:cs="Arial"/>
                <w:b/>
                <w:color w:val="000000"/>
                <w:lang w:eastAsia="en-GB"/>
              </w:rPr>
            </w:pPr>
          </w:p>
        </w:tc>
      </w:tr>
      <w:tr w:rsidR="0040648F" w:rsidRPr="00EF4C78" w14:paraId="167FD6F1" w14:textId="77777777" w:rsidTr="00BC11B1">
        <w:trPr>
          <w:trHeight w:val="382"/>
        </w:trPr>
        <w:tc>
          <w:tcPr>
            <w:tcW w:w="1634" w:type="pct"/>
          </w:tcPr>
          <w:p w14:paraId="33236827" w14:textId="77777777"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1.6 Organisation Website</w:t>
            </w:r>
          </w:p>
        </w:tc>
        <w:tc>
          <w:tcPr>
            <w:tcW w:w="3366" w:type="pct"/>
          </w:tcPr>
          <w:p w14:paraId="705F63AD" w14:textId="77777777" w:rsidR="0040648F" w:rsidRPr="00EF4C78" w:rsidRDefault="0040648F" w:rsidP="0040276B">
            <w:pPr>
              <w:tabs>
                <w:tab w:val="left" w:leader="underscore" w:pos="9214"/>
              </w:tabs>
              <w:jc w:val="both"/>
              <w:rPr>
                <w:rFonts w:ascii="Arial" w:eastAsia="Times New Roman" w:hAnsi="Arial" w:cs="Arial"/>
                <w:b/>
                <w:color w:val="000000"/>
                <w:lang w:eastAsia="en-GB"/>
              </w:rPr>
            </w:pPr>
          </w:p>
        </w:tc>
      </w:tr>
      <w:tr w:rsidR="0040648F" w:rsidRPr="00EF4C78" w14:paraId="02630460" w14:textId="77777777" w:rsidTr="00BC11B1">
        <w:trPr>
          <w:trHeight w:val="737"/>
        </w:trPr>
        <w:tc>
          <w:tcPr>
            <w:tcW w:w="1634" w:type="pct"/>
          </w:tcPr>
          <w:p w14:paraId="41658F07" w14:textId="77777777"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1.7 Company type (Public, Private, Charity, Social Enterprise etc.)</w:t>
            </w:r>
          </w:p>
        </w:tc>
        <w:tc>
          <w:tcPr>
            <w:tcW w:w="3366" w:type="pct"/>
          </w:tcPr>
          <w:p w14:paraId="702CD136" w14:textId="77777777" w:rsidR="0040648F" w:rsidRPr="00EF4C78" w:rsidRDefault="0040648F" w:rsidP="0040276B">
            <w:pPr>
              <w:tabs>
                <w:tab w:val="left" w:leader="underscore" w:pos="9214"/>
              </w:tabs>
              <w:jc w:val="both"/>
              <w:rPr>
                <w:rFonts w:ascii="Arial" w:eastAsia="Times New Roman" w:hAnsi="Arial" w:cs="Arial"/>
                <w:b/>
                <w:color w:val="000000"/>
                <w:lang w:eastAsia="en-GB"/>
              </w:rPr>
            </w:pPr>
          </w:p>
        </w:tc>
      </w:tr>
      <w:tr w:rsidR="0040648F" w:rsidRPr="00EF4C78" w14:paraId="69730360" w14:textId="77777777" w:rsidTr="00BC11B1">
        <w:tc>
          <w:tcPr>
            <w:tcW w:w="1634" w:type="pct"/>
          </w:tcPr>
          <w:p w14:paraId="2BAB7ED0" w14:textId="77777777"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1.8 Date Organisation Established</w:t>
            </w:r>
          </w:p>
        </w:tc>
        <w:tc>
          <w:tcPr>
            <w:tcW w:w="3366" w:type="pct"/>
          </w:tcPr>
          <w:p w14:paraId="6D2CC449" w14:textId="77777777" w:rsidR="0040648F" w:rsidRPr="00EF4C78" w:rsidRDefault="0040648F" w:rsidP="0040276B">
            <w:pPr>
              <w:tabs>
                <w:tab w:val="left" w:leader="underscore" w:pos="9214"/>
              </w:tabs>
              <w:jc w:val="both"/>
              <w:rPr>
                <w:rFonts w:ascii="Arial" w:eastAsia="Times New Roman" w:hAnsi="Arial" w:cs="Arial"/>
                <w:b/>
                <w:color w:val="000000"/>
                <w:lang w:eastAsia="en-GB"/>
              </w:rPr>
            </w:pPr>
          </w:p>
        </w:tc>
      </w:tr>
      <w:tr w:rsidR="0040648F" w:rsidRPr="00EF4C78" w14:paraId="6B7DE4E9" w14:textId="77777777" w:rsidTr="0040276B">
        <w:tc>
          <w:tcPr>
            <w:tcW w:w="1634" w:type="pct"/>
            <w:shd w:val="clear" w:color="auto" w:fill="F2F2F2" w:themeFill="background1" w:themeFillShade="F2"/>
          </w:tcPr>
          <w:p w14:paraId="7C557893" w14:textId="77777777" w:rsidR="0040648F" w:rsidRPr="00EF4C78" w:rsidRDefault="0040648F" w:rsidP="0040276B">
            <w:pPr>
              <w:tabs>
                <w:tab w:val="left" w:leader="underscore" w:pos="9214"/>
              </w:tabs>
              <w:jc w:val="both"/>
              <w:rPr>
                <w:rFonts w:ascii="Arial" w:eastAsia="Times New Roman" w:hAnsi="Arial" w:cs="Arial"/>
                <w:color w:val="000000"/>
                <w:lang w:eastAsia="en-GB"/>
              </w:rPr>
            </w:pPr>
            <w:r w:rsidRPr="00EF4C78">
              <w:rPr>
                <w:rFonts w:ascii="Arial" w:eastAsia="Times New Roman" w:hAnsi="Arial" w:cs="Arial"/>
                <w:color w:val="000000"/>
                <w:lang w:eastAsia="en-GB"/>
              </w:rPr>
              <w:t>1.9 Is your Organisation a Small/Medium Enterprise (SME) (yes or no)</w:t>
            </w:r>
          </w:p>
        </w:tc>
        <w:tc>
          <w:tcPr>
            <w:tcW w:w="3366" w:type="pct"/>
          </w:tcPr>
          <w:p w14:paraId="75FFA585" w14:textId="77777777" w:rsidR="0040648F" w:rsidRPr="00EF4C78" w:rsidRDefault="0040648F" w:rsidP="0040276B">
            <w:pPr>
              <w:tabs>
                <w:tab w:val="left" w:leader="underscore" w:pos="9214"/>
              </w:tabs>
              <w:jc w:val="both"/>
              <w:rPr>
                <w:rFonts w:ascii="Arial" w:eastAsia="Times New Roman" w:hAnsi="Arial" w:cs="Arial"/>
                <w:b/>
                <w:color w:val="000000"/>
                <w:lang w:eastAsia="en-GB"/>
              </w:rPr>
            </w:pPr>
          </w:p>
        </w:tc>
      </w:tr>
    </w:tbl>
    <w:p w14:paraId="6E890044" w14:textId="77777777" w:rsidR="0040276B" w:rsidRPr="00EF4C78" w:rsidRDefault="0040276B" w:rsidP="0040276B">
      <w:pPr>
        <w:spacing w:after="200" w:line="276" w:lineRule="auto"/>
        <w:jc w:val="both"/>
        <w:rPr>
          <w:rFonts w:ascii="Arial" w:eastAsia="Times New Roman" w:hAnsi="Arial" w:cs="Arial"/>
          <w:b/>
          <w:bCs/>
          <w:kern w:val="0"/>
          <w:sz w:val="24"/>
          <w:szCs w:val="24"/>
          <w:lang w:eastAsia="en-GB"/>
          <w14:ligatures w14:val="none"/>
        </w:rPr>
      </w:pPr>
    </w:p>
    <w:p w14:paraId="12462FCE" w14:textId="77777777" w:rsidR="00BC4318" w:rsidRPr="00EF4C78" w:rsidRDefault="00BC4318" w:rsidP="0040276B">
      <w:pPr>
        <w:spacing w:after="200" w:line="276" w:lineRule="auto"/>
        <w:jc w:val="both"/>
        <w:rPr>
          <w:rFonts w:ascii="Arial" w:eastAsia="Times New Roman" w:hAnsi="Arial" w:cs="Arial"/>
          <w:b/>
          <w:bCs/>
          <w:kern w:val="0"/>
          <w:sz w:val="24"/>
          <w:szCs w:val="24"/>
          <w:lang w:eastAsia="en-GB"/>
          <w14:ligatures w14:val="none"/>
        </w:rPr>
      </w:pPr>
    </w:p>
    <w:p w14:paraId="0913EBE8" w14:textId="77777777" w:rsidR="00A857E3" w:rsidRDefault="00A857E3" w:rsidP="0040276B">
      <w:pPr>
        <w:spacing w:after="200" w:line="276" w:lineRule="auto"/>
        <w:jc w:val="both"/>
        <w:rPr>
          <w:rFonts w:ascii="Arial" w:eastAsia="Times New Roman" w:hAnsi="Arial" w:cs="Arial"/>
          <w:b/>
          <w:bCs/>
          <w:kern w:val="0"/>
          <w:sz w:val="24"/>
          <w:szCs w:val="24"/>
          <w:lang w:eastAsia="en-GB"/>
          <w14:ligatures w14:val="none"/>
        </w:rPr>
      </w:pPr>
    </w:p>
    <w:p w14:paraId="36359F62" w14:textId="77777777" w:rsidR="006115B9" w:rsidRPr="00EF4C78" w:rsidRDefault="006115B9" w:rsidP="0040276B">
      <w:pPr>
        <w:spacing w:after="200" w:line="276" w:lineRule="auto"/>
        <w:jc w:val="both"/>
        <w:rPr>
          <w:rFonts w:ascii="Arial" w:eastAsia="Times New Roman" w:hAnsi="Arial" w:cs="Arial"/>
          <w:b/>
          <w:bCs/>
          <w:kern w:val="0"/>
          <w:sz w:val="24"/>
          <w:szCs w:val="24"/>
          <w:lang w:eastAsia="en-GB"/>
          <w14:ligatures w14:val="none"/>
        </w:rPr>
      </w:pPr>
    </w:p>
    <w:p w14:paraId="2F68B6D8" w14:textId="77777777" w:rsidR="00A857E3" w:rsidRPr="00687B1C" w:rsidRDefault="00A857E3" w:rsidP="0040276B">
      <w:pPr>
        <w:spacing w:after="200" w:line="276" w:lineRule="auto"/>
        <w:jc w:val="both"/>
        <w:rPr>
          <w:rFonts w:ascii="Arial" w:eastAsia="Times New Roman" w:hAnsi="Arial" w:cs="Arial"/>
          <w:b/>
          <w:bCs/>
          <w:kern w:val="0"/>
          <w:lang w:eastAsia="en-GB"/>
          <w14:ligatures w14:val="none"/>
        </w:rPr>
      </w:pPr>
    </w:p>
    <w:p w14:paraId="01EA550A" w14:textId="04A2DFC8" w:rsidR="0040276B" w:rsidRPr="00687B1C" w:rsidRDefault="003F572F" w:rsidP="0040276B">
      <w:pPr>
        <w:spacing w:after="200" w:line="276" w:lineRule="auto"/>
        <w:jc w:val="both"/>
        <w:rPr>
          <w:rFonts w:ascii="Arial" w:hAnsi="Arial" w:cs="Arial"/>
          <w:b/>
          <w:bCs/>
          <w:color w:val="0070C0"/>
        </w:rPr>
      </w:pPr>
      <w:r w:rsidRPr="00687B1C">
        <w:rPr>
          <w:rFonts w:ascii="Arial" w:hAnsi="Arial" w:cs="Arial"/>
          <w:b/>
          <w:bCs/>
          <w:color w:val="0070C0"/>
        </w:rPr>
        <w:t>2. Organisation Overview</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5205A3" w:rsidRPr="00EF4C78" w14:paraId="2CAC2BEE" w14:textId="77777777" w:rsidTr="003F572F">
        <w:trPr>
          <w:trHeight w:val="151"/>
        </w:trPr>
        <w:tc>
          <w:tcPr>
            <w:tcW w:w="5000" w:type="pct"/>
            <w:shd w:val="clear" w:color="auto" w:fill="E8E8E8" w:themeFill="background2"/>
          </w:tcPr>
          <w:p w14:paraId="5E73B52C" w14:textId="4BFB5561" w:rsidR="00CA1A63" w:rsidRPr="00EF4C78" w:rsidRDefault="00CA1A63" w:rsidP="00254BDE">
            <w:pPr>
              <w:spacing w:after="200" w:line="276" w:lineRule="auto"/>
              <w:jc w:val="both"/>
              <w:rPr>
                <w:rFonts w:ascii="Arial" w:hAnsi="Arial" w:cs="Arial"/>
              </w:rPr>
            </w:pPr>
            <w:bookmarkStart w:id="0" w:name="_Hlk205388180"/>
            <w:r w:rsidRPr="00EF4C78">
              <w:rPr>
                <w:rFonts w:ascii="Arial" w:hAnsi="Arial" w:cs="Arial"/>
                <w:lang w:eastAsia="en-GB"/>
              </w:rPr>
              <w:t>2.1</w:t>
            </w:r>
            <w:r w:rsidRPr="00EF4C78">
              <w:rPr>
                <w:rFonts w:ascii="Arial" w:hAnsi="Arial" w:cs="Arial"/>
                <w:b/>
                <w:bCs/>
                <w:i/>
                <w:iCs/>
                <w:lang w:eastAsia="en-GB"/>
              </w:rPr>
              <w:t xml:space="preserve"> </w:t>
            </w:r>
            <w:r w:rsidRPr="00EF4C78">
              <w:rPr>
                <w:rFonts w:ascii="Arial" w:hAnsi="Arial" w:cs="Arial"/>
              </w:rPr>
              <w:t xml:space="preserve">Please provide a brief description of your organisation, </w:t>
            </w:r>
            <w:r w:rsidR="009D6B54">
              <w:rPr>
                <w:rFonts w:ascii="Arial" w:hAnsi="Arial" w:cs="Arial"/>
              </w:rPr>
              <w:t>(</w:t>
            </w:r>
            <w:r w:rsidRPr="00EF4C78">
              <w:rPr>
                <w:rFonts w:ascii="Arial" w:hAnsi="Arial" w:cs="Arial"/>
              </w:rPr>
              <w:t>its vision, mission &amp; values) and relevant experience.</w:t>
            </w:r>
          </w:p>
          <w:p w14:paraId="718F974C" w14:textId="6E0636EA" w:rsidR="005205A3" w:rsidRPr="00EF4C78" w:rsidRDefault="005205A3" w:rsidP="0040276B">
            <w:pPr>
              <w:jc w:val="both"/>
              <w:rPr>
                <w:rFonts w:ascii="Arial" w:hAnsi="Arial" w:cs="Arial"/>
                <w:b/>
                <w:bCs/>
                <w:i/>
                <w:iCs/>
                <w:lang w:eastAsia="en-GB"/>
              </w:rPr>
            </w:pPr>
            <w:r w:rsidRPr="00EF4C78">
              <w:rPr>
                <w:rFonts w:ascii="Arial" w:hAnsi="Arial" w:cs="Arial"/>
                <w:b/>
                <w:bCs/>
                <w:i/>
                <w:iCs/>
                <w:sz w:val="20"/>
                <w:szCs w:val="20"/>
                <w:lang w:eastAsia="en-GB"/>
              </w:rPr>
              <w:t>(maximum 200 words) Not scored</w:t>
            </w:r>
          </w:p>
        </w:tc>
      </w:tr>
      <w:tr w:rsidR="005205A3" w:rsidRPr="00EF4C78" w14:paraId="697CF9E6" w14:textId="77777777" w:rsidTr="008E7A4C">
        <w:trPr>
          <w:trHeight w:val="1408"/>
        </w:trPr>
        <w:tc>
          <w:tcPr>
            <w:tcW w:w="5000" w:type="pct"/>
          </w:tcPr>
          <w:p w14:paraId="7D7E1873" w14:textId="77777777" w:rsidR="005205A3" w:rsidRPr="00EF4C78" w:rsidRDefault="005205A3" w:rsidP="0040276B">
            <w:pPr>
              <w:jc w:val="both"/>
              <w:rPr>
                <w:rFonts w:ascii="Arial" w:hAnsi="Arial" w:cs="Arial"/>
                <w:lang w:eastAsia="en-GB"/>
              </w:rPr>
            </w:pPr>
          </w:p>
        </w:tc>
      </w:tr>
    </w:tbl>
    <w:bookmarkEnd w:id="0"/>
    <w:p w14:paraId="65506866" w14:textId="2F9A75A6" w:rsidR="00CD730B" w:rsidRPr="00687B1C" w:rsidRDefault="003F572F" w:rsidP="0040276B">
      <w:pPr>
        <w:pStyle w:val="ListParagraph"/>
        <w:numPr>
          <w:ilvl w:val="0"/>
          <w:numId w:val="16"/>
        </w:numPr>
        <w:spacing w:before="100" w:beforeAutospacing="1" w:after="100" w:afterAutospacing="1" w:line="240" w:lineRule="auto"/>
        <w:jc w:val="both"/>
        <w:outlineLvl w:val="2"/>
        <w:rPr>
          <w:rFonts w:ascii="Arial" w:eastAsia="Times New Roman" w:hAnsi="Arial" w:cs="Arial"/>
          <w:b/>
          <w:bCs/>
          <w:color w:val="0070C0"/>
          <w:kern w:val="0"/>
          <w:lang w:eastAsia="en-GB"/>
          <w14:ligatures w14:val="none"/>
        </w:rPr>
      </w:pPr>
      <w:r w:rsidRPr="00687B1C">
        <w:rPr>
          <w:rFonts w:ascii="Arial" w:eastAsia="Times New Roman" w:hAnsi="Arial" w:cs="Arial"/>
          <w:b/>
          <w:bCs/>
          <w:color w:val="0070C0"/>
          <w:kern w:val="0"/>
          <w:lang w:eastAsia="en-GB"/>
          <w14:ligatures w14:val="none"/>
        </w:rPr>
        <w:t xml:space="preserve">Deliver </w:t>
      </w:r>
      <w:r w:rsidR="00A45334" w:rsidRPr="00687B1C">
        <w:rPr>
          <w:rFonts w:ascii="Arial" w:eastAsia="Times New Roman" w:hAnsi="Arial" w:cs="Arial"/>
          <w:b/>
          <w:bCs/>
          <w:color w:val="0070C0"/>
          <w:kern w:val="0"/>
          <w:lang w:eastAsia="en-GB"/>
          <w14:ligatures w14:val="none"/>
        </w:rPr>
        <w:t>Ex</w:t>
      </w:r>
      <w:r w:rsidR="00D95166" w:rsidRPr="00687B1C">
        <w:rPr>
          <w:rFonts w:ascii="Arial" w:eastAsia="Times New Roman" w:hAnsi="Arial" w:cs="Arial"/>
          <w:b/>
          <w:bCs/>
          <w:color w:val="0070C0"/>
          <w:kern w:val="0"/>
          <w:lang w:eastAsia="en-GB"/>
          <w14:ligatures w14:val="none"/>
        </w:rPr>
        <w:t>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4F2B" w:rsidRPr="00EF4C78" w14:paraId="5B0C791C" w14:textId="77777777" w:rsidTr="00D85498">
        <w:tc>
          <w:tcPr>
            <w:tcW w:w="5000" w:type="pct"/>
            <w:shd w:val="clear" w:color="auto" w:fill="E8E8E8" w:themeFill="background2"/>
          </w:tcPr>
          <w:p w14:paraId="41470EA1" w14:textId="7BD14E3B" w:rsidR="00A85F1E" w:rsidRPr="00EF4C78" w:rsidRDefault="0049475E" w:rsidP="004B48D1">
            <w:pPr>
              <w:spacing w:after="200" w:line="276" w:lineRule="auto"/>
              <w:jc w:val="both"/>
              <w:rPr>
                <w:rFonts w:ascii="Arial" w:hAnsi="Arial" w:cs="Arial"/>
              </w:rPr>
            </w:pPr>
            <w:bookmarkStart w:id="1" w:name="_Hlk205388333"/>
            <w:r w:rsidRPr="00EF4C78">
              <w:rPr>
                <w:rFonts w:ascii="Arial" w:hAnsi="Arial" w:cs="Arial"/>
              </w:rPr>
              <w:t xml:space="preserve">3.1 </w:t>
            </w:r>
            <w:r w:rsidR="00A45334" w:rsidRPr="00EF4C78">
              <w:rPr>
                <w:rFonts w:ascii="Arial" w:hAnsi="Arial" w:cs="Arial"/>
              </w:rPr>
              <w:t xml:space="preserve">Please provide </w:t>
            </w:r>
            <w:r w:rsidR="00D95166" w:rsidRPr="00EF4C78">
              <w:rPr>
                <w:rFonts w:ascii="Arial" w:hAnsi="Arial" w:cs="Arial"/>
              </w:rPr>
              <w:t>three examples of</w:t>
            </w:r>
            <w:r w:rsidR="006C0164" w:rsidRPr="00EF4C78">
              <w:rPr>
                <w:rFonts w:ascii="Arial" w:hAnsi="Arial" w:cs="Arial"/>
              </w:rPr>
              <w:t xml:space="preserve"> previous</w:t>
            </w:r>
            <w:r w:rsidR="00D95166" w:rsidRPr="00EF4C78">
              <w:rPr>
                <w:rFonts w:ascii="Arial" w:hAnsi="Arial" w:cs="Arial"/>
              </w:rPr>
              <w:t xml:space="preserve"> projects</w:t>
            </w:r>
            <w:r w:rsidR="00EE17E7" w:rsidRPr="00EF4C78">
              <w:rPr>
                <w:rFonts w:ascii="Arial" w:hAnsi="Arial" w:cs="Arial"/>
              </w:rPr>
              <w:t>/</w:t>
            </w:r>
            <w:r w:rsidR="00D95166" w:rsidRPr="00EF4C78">
              <w:rPr>
                <w:rFonts w:ascii="Arial" w:hAnsi="Arial" w:cs="Arial"/>
              </w:rPr>
              <w:t xml:space="preserve">contracts </w:t>
            </w:r>
            <w:r w:rsidR="00EE17E7" w:rsidRPr="00EF4C78">
              <w:rPr>
                <w:rFonts w:ascii="Arial" w:hAnsi="Arial" w:cs="Arial"/>
              </w:rPr>
              <w:t xml:space="preserve">delivered that demonstrate your organisation’s experience of working </w:t>
            </w:r>
            <w:r w:rsidR="00D95166" w:rsidRPr="00EF4C78">
              <w:rPr>
                <w:rFonts w:ascii="Arial" w:hAnsi="Arial" w:cs="Arial"/>
              </w:rPr>
              <w:t>with young people aged up to 24 who are not in education, employment or training</w:t>
            </w:r>
            <w:r w:rsidR="001060BB" w:rsidRPr="00EF4C78">
              <w:rPr>
                <w:rFonts w:ascii="Arial" w:hAnsi="Arial" w:cs="Arial"/>
              </w:rPr>
              <w:t xml:space="preserve"> (NEET).</w:t>
            </w:r>
            <w:r w:rsidR="00A85F1E" w:rsidRPr="00EF4C78">
              <w:rPr>
                <w:rFonts w:ascii="Arial" w:hAnsi="Arial" w:cs="Arial"/>
              </w:rPr>
              <w:t xml:space="preserve"> For each example, please outline</w:t>
            </w:r>
            <w:r w:rsidR="004B48D1" w:rsidRPr="00EF4C78">
              <w:rPr>
                <w:rFonts w:ascii="Arial" w:hAnsi="Arial" w:cs="Arial"/>
              </w:rPr>
              <w:t xml:space="preserve"> key outcomes achieved.</w:t>
            </w:r>
          </w:p>
          <w:p w14:paraId="6DA48197" w14:textId="06E19A5E" w:rsidR="00454F2B" w:rsidRPr="00EF4C78" w:rsidRDefault="00454F2B" w:rsidP="0040276B">
            <w:pPr>
              <w:jc w:val="both"/>
              <w:rPr>
                <w:rFonts w:ascii="Arial" w:hAnsi="Arial" w:cs="Arial"/>
                <w:b/>
                <w:bCs/>
                <w:i/>
                <w:iCs/>
                <w:lang w:eastAsia="en-GB"/>
              </w:rPr>
            </w:pPr>
            <w:r w:rsidRPr="00EF4C78">
              <w:rPr>
                <w:rFonts w:ascii="Arial" w:hAnsi="Arial" w:cs="Arial"/>
                <w:b/>
                <w:bCs/>
                <w:i/>
                <w:iCs/>
                <w:sz w:val="20"/>
                <w:szCs w:val="20"/>
                <w:lang w:eastAsia="en-GB"/>
              </w:rPr>
              <w:t xml:space="preserve">(maximum </w:t>
            </w:r>
            <w:r w:rsidR="00D95166" w:rsidRPr="00EF4C78">
              <w:rPr>
                <w:rFonts w:ascii="Arial" w:hAnsi="Arial" w:cs="Arial"/>
                <w:b/>
                <w:bCs/>
                <w:i/>
                <w:iCs/>
                <w:sz w:val="20"/>
                <w:szCs w:val="20"/>
                <w:lang w:eastAsia="en-GB"/>
              </w:rPr>
              <w:t>500</w:t>
            </w:r>
            <w:r w:rsidRPr="00EF4C78">
              <w:rPr>
                <w:rFonts w:ascii="Arial" w:hAnsi="Arial" w:cs="Arial"/>
                <w:b/>
                <w:bCs/>
                <w:i/>
                <w:iCs/>
                <w:sz w:val="20"/>
                <w:szCs w:val="20"/>
                <w:lang w:eastAsia="en-GB"/>
              </w:rPr>
              <w:t xml:space="preserve"> words) Scored</w:t>
            </w:r>
            <w:r w:rsidR="00455BA7" w:rsidRPr="00EF4C78">
              <w:rPr>
                <w:rFonts w:ascii="Arial" w:hAnsi="Arial" w:cs="Arial"/>
                <w:b/>
                <w:bCs/>
                <w:i/>
                <w:iCs/>
                <w:sz w:val="20"/>
                <w:szCs w:val="20"/>
                <w:lang w:eastAsia="en-GB"/>
              </w:rPr>
              <w:t xml:space="preserve"> Weighting x4</w:t>
            </w:r>
          </w:p>
        </w:tc>
      </w:tr>
      <w:tr w:rsidR="00454F2B" w:rsidRPr="00EF4C78" w14:paraId="334884F4" w14:textId="77777777" w:rsidTr="00CD730B">
        <w:tc>
          <w:tcPr>
            <w:tcW w:w="5000" w:type="pct"/>
          </w:tcPr>
          <w:p w14:paraId="3285FD7C" w14:textId="77777777" w:rsidR="00454F2B" w:rsidRPr="00EF4C78" w:rsidRDefault="00454F2B" w:rsidP="0040276B">
            <w:pPr>
              <w:jc w:val="both"/>
              <w:rPr>
                <w:rFonts w:ascii="Arial" w:hAnsi="Arial" w:cs="Arial"/>
                <w:lang w:eastAsia="en-GB"/>
              </w:rPr>
            </w:pPr>
          </w:p>
          <w:p w14:paraId="70C2DF5D" w14:textId="77777777" w:rsidR="0040276B" w:rsidRPr="00EF4C78" w:rsidRDefault="0040276B" w:rsidP="0040276B">
            <w:pPr>
              <w:jc w:val="both"/>
              <w:rPr>
                <w:rFonts w:ascii="Arial" w:hAnsi="Arial" w:cs="Arial"/>
                <w:lang w:eastAsia="en-GB"/>
              </w:rPr>
            </w:pPr>
          </w:p>
          <w:p w14:paraId="03A6DBBD" w14:textId="77777777" w:rsidR="0040276B" w:rsidRPr="00EF4C78" w:rsidRDefault="0040276B" w:rsidP="0040276B">
            <w:pPr>
              <w:jc w:val="both"/>
              <w:rPr>
                <w:rFonts w:ascii="Arial" w:hAnsi="Arial" w:cs="Arial"/>
                <w:lang w:eastAsia="en-GB"/>
              </w:rPr>
            </w:pPr>
          </w:p>
        </w:tc>
      </w:tr>
    </w:tbl>
    <w:bookmarkEnd w:id="1"/>
    <w:p w14:paraId="73B72A08" w14:textId="6DA9C8EB" w:rsidR="00273EF0" w:rsidRPr="00687B1C" w:rsidRDefault="007773AE" w:rsidP="0040276B">
      <w:pPr>
        <w:pStyle w:val="ListParagraph"/>
        <w:numPr>
          <w:ilvl w:val="0"/>
          <w:numId w:val="16"/>
        </w:numPr>
        <w:spacing w:before="100" w:beforeAutospacing="1" w:after="100" w:afterAutospacing="1" w:line="240" w:lineRule="auto"/>
        <w:jc w:val="both"/>
        <w:outlineLvl w:val="2"/>
        <w:rPr>
          <w:rFonts w:ascii="Arial" w:eastAsia="Times New Roman" w:hAnsi="Arial" w:cs="Arial"/>
          <w:b/>
          <w:bCs/>
          <w:color w:val="0070C0"/>
          <w:kern w:val="0"/>
          <w:lang w:eastAsia="en-GB"/>
          <w14:ligatures w14:val="none"/>
        </w:rPr>
      </w:pPr>
      <w:r w:rsidRPr="00687B1C">
        <w:rPr>
          <w:rFonts w:ascii="Arial" w:eastAsia="Times New Roman" w:hAnsi="Arial" w:cs="Arial"/>
          <w:b/>
          <w:bCs/>
          <w:color w:val="0070C0"/>
          <w:kern w:val="0"/>
          <w:lang w:eastAsia="en-GB"/>
          <w14:ligatures w14:val="none"/>
        </w:rPr>
        <w:t>Service Delivery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3EF0" w:rsidRPr="00EF4C78" w14:paraId="35A0357C" w14:textId="77777777" w:rsidTr="00D85498">
        <w:tc>
          <w:tcPr>
            <w:tcW w:w="5000" w:type="pct"/>
            <w:shd w:val="clear" w:color="auto" w:fill="E8E8E8" w:themeFill="background2"/>
          </w:tcPr>
          <w:p w14:paraId="326F7927" w14:textId="76B2EB82" w:rsidR="00A120C1" w:rsidRPr="00EF4C78" w:rsidRDefault="007773AE" w:rsidP="00981A16">
            <w:pPr>
              <w:spacing w:after="200" w:line="276" w:lineRule="auto"/>
              <w:jc w:val="both"/>
              <w:rPr>
                <w:rFonts w:ascii="Arial" w:hAnsi="Arial" w:cs="Arial"/>
                <w:lang w:eastAsia="en-GB"/>
              </w:rPr>
            </w:pPr>
            <w:r w:rsidRPr="00EF4C78">
              <w:rPr>
                <w:rFonts w:ascii="Arial" w:hAnsi="Arial" w:cs="Arial"/>
                <w:lang w:eastAsia="en-GB"/>
              </w:rPr>
              <w:t xml:space="preserve">4.1 </w:t>
            </w:r>
            <w:r w:rsidR="004B48D1" w:rsidRPr="00EF4C78">
              <w:rPr>
                <w:rFonts w:ascii="Arial" w:hAnsi="Arial" w:cs="Arial"/>
                <w:lang w:eastAsia="en-GB"/>
              </w:rPr>
              <w:t>Please describe how your organisation has demonstrated innovation in the design and delivery of services for young people</w:t>
            </w:r>
            <w:r w:rsidR="000332F0" w:rsidRPr="00EF4C78">
              <w:rPr>
                <w:rFonts w:ascii="Arial" w:hAnsi="Arial" w:cs="Arial"/>
                <w:lang w:eastAsia="en-GB"/>
              </w:rPr>
              <w:t>. Your response should include how you have:</w:t>
            </w:r>
          </w:p>
          <w:p w14:paraId="7B250282" w14:textId="17D340D1" w:rsidR="000332F0" w:rsidRPr="00EF4C78" w:rsidRDefault="00FD31EC" w:rsidP="000332F0">
            <w:pPr>
              <w:pStyle w:val="ListParagraph"/>
              <w:numPr>
                <w:ilvl w:val="0"/>
                <w:numId w:val="25"/>
              </w:numPr>
              <w:spacing w:after="200" w:line="276" w:lineRule="auto"/>
              <w:jc w:val="both"/>
              <w:rPr>
                <w:rFonts w:ascii="Arial" w:hAnsi="Arial" w:cs="Arial"/>
                <w:lang w:eastAsia="en-GB"/>
              </w:rPr>
            </w:pPr>
            <w:r w:rsidRPr="00EF4C78">
              <w:rPr>
                <w:rFonts w:ascii="Arial" w:hAnsi="Arial" w:cs="Arial"/>
                <w:lang w:eastAsia="en-GB"/>
              </w:rPr>
              <w:t>Accounted for local labour market needs</w:t>
            </w:r>
          </w:p>
          <w:p w14:paraId="6E4E6E14" w14:textId="04446BA9" w:rsidR="00FD31EC" w:rsidRPr="00EF4C78" w:rsidRDefault="005E6008" w:rsidP="000332F0">
            <w:pPr>
              <w:pStyle w:val="ListParagraph"/>
              <w:numPr>
                <w:ilvl w:val="0"/>
                <w:numId w:val="25"/>
              </w:numPr>
              <w:spacing w:after="200" w:line="276" w:lineRule="auto"/>
              <w:jc w:val="both"/>
              <w:rPr>
                <w:rFonts w:ascii="Arial" w:hAnsi="Arial" w:cs="Arial"/>
                <w:lang w:eastAsia="en-GB"/>
              </w:rPr>
            </w:pPr>
            <w:r w:rsidRPr="00EF4C78">
              <w:rPr>
                <w:rFonts w:ascii="Arial" w:hAnsi="Arial" w:cs="Arial"/>
                <w:lang w:eastAsia="en-GB"/>
              </w:rPr>
              <w:t>Integrated c</w:t>
            </w:r>
            <w:r w:rsidR="002D5E05" w:rsidRPr="00EF4C78">
              <w:rPr>
                <w:rFonts w:ascii="Arial" w:hAnsi="Arial" w:cs="Arial"/>
                <w:lang w:eastAsia="en-GB"/>
              </w:rPr>
              <w:t xml:space="preserve">ommunity context </w:t>
            </w:r>
            <w:r w:rsidR="00AA3573" w:rsidRPr="00EF4C78">
              <w:rPr>
                <w:rFonts w:ascii="Arial" w:hAnsi="Arial" w:cs="Arial"/>
                <w:lang w:eastAsia="en-GB"/>
              </w:rPr>
              <w:t>and</w:t>
            </w:r>
            <w:r w:rsidR="002D5E05" w:rsidRPr="00EF4C78">
              <w:rPr>
                <w:rFonts w:ascii="Arial" w:hAnsi="Arial" w:cs="Arial"/>
                <w:lang w:eastAsia="en-GB"/>
              </w:rPr>
              <w:t xml:space="preserve"> </w:t>
            </w:r>
            <w:r w:rsidR="00194B4B" w:rsidRPr="00EF4C78">
              <w:rPr>
                <w:rFonts w:ascii="Arial" w:hAnsi="Arial" w:cs="Arial"/>
                <w:lang w:eastAsia="en-GB"/>
              </w:rPr>
              <w:t>lived</w:t>
            </w:r>
            <w:r w:rsidR="00AA3573" w:rsidRPr="00EF4C78">
              <w:rPr>
                <w:rFonts w:ascii="Arial" w:hAnsi="Arial" w:cs="Arial"/>
                <w:lang w:eastAsia="en-GB"/>
              </w:rPr>
              <w:t>/living experience</w:t>
            </w:r>
          </w:p>
          <w:p w14:paraId="53AEEBE5" w14:textId="72083FB0" w:rsidR="002D5E05" w:rsidRPr="00EF4C78" w:rsidRDefault="00AA3573" w:rsidP="000332F0">
            <w:pPr>
              <w:pStyle w:val="ListParagraph"/>
              <w:numPr>
                <w:ilvl w:val="0"/>
                <w:numId w:val="25"/>
              </w:numPr>
              <w:spacing w:after="200" w:line="276" w:lineRule="auto"/>
              <w:jc w:val="both"/>
              <w:rPr>
                <w:rFonts w:ascii="Arial" w:hAnsi="Arial" w:cs="Arial"/>
                <w:lang w:eastAsia="en-GB"/>
              </w:rPr>
            </w:pPr>
            <w:r w:rsidRPr="00EF4C78">
              <w:rPr>
                <w:rFonts w:ascii="Arial" w:hAnsi="Arial" w:cs="Arial"/>
                <w:lang w:eastAsia="en-GB"/>
              </w:rPr>
              <w:t>Applied a place-based approach</w:t>
            </w:r>
          </w:p>
          <w:p w14:paraId="0E2B7E7D" w14:textId="5FA6BCDE" w:rsidR="00273EF0" w:rsidRPr="00EF4C78" w:rsidRDefault="00475B55" w:rsidP="00981A16">
            <w:pPr>
              <w:spacing w:after="200" w:line="276" w:lineRule="auto"/>
              <w:jc w:val="both"/>
              <w:rPr>
                <w:rFonts w:ascii="Arial" w:hAnsi="Arial" w:cs="Arial"/>
                <w:b/>
                <w:bCs/>
                <w:i/>
                <w:iCs/>
                <w:lang w:eastAsia="en-GB"/>
              </w:rPr>
            </w:pPr>
            <w:r w:rsidRPr="00EF4C78">
              <w:rPr>
                <w:rFonts w:ascii="Arial" w:hAnsi="Arial" w:cs="Arial"/>
                <w:b/>
                <w:bCs/>
                <w:i/>
                <w:iCs/>
                <w:sz w:val="20"/>
                <w:szCs w:val="20"/>
                <w:lang w:eastAsia="en-GB"/>
              </w:rPr>
              <w:t xml:space="preserve"> </w:t>
            </w:r>
            <w:r w:rsidR="00273EF0" w:rsidRPr="00EF4C78">
              <w:rPr>
                <w:rFonts w:ascii="Arial" w:hAnsi="Arial" w:cs="Arial"/>
                <w:b/>
                <w:bCs/>
                <w:i/>
                <w:iCs/>
                <w:sz w:val="20"/>
                <w:szCs w:val="20"/>
                <w:lang w:eastAsia="en-GB"/>
              </w:rPr>
              <w:t xml:space="preserve">(maximum </w:t>
            </w:r>
            <w:r w:rsidR="00A120C1" w:rsidRPr="00EF4C78">
              <w:rPr>
                <w:rFonts w:ascii="Arial" w:hAnsi="Arial" w:cs="Arial"/>
                <w:b/>
                <w:bCs/>
                <w:i/>
                <w:iCs/>
                <w:sz w:val="20"/>
                <w:szCs w:val="20"/>
                <w:lang w:eastAsia="en-GB"/>
              </w:rPr>
              <w:t>3</w:t>
            </w:r>
            <w:r w:rsidR="00406FF9" w:rsidRPr="00EF4C78">
              <w:rPr>
                <w:rFonts w:ascii="Arial" w:hAnsi="Arial" w:cs="Arial"/>
                <w:b/>
                <w:bCs/>
                <w:i/>
                <w:iCs/>
                <w:sz w:val="20"/>
                <w:szCs w:val="20"/>
                <w:lang w:eastAsia="en-GB"/>
              </w:rPr>
              <w:t>00</w:t>
            </w:r>
            <w:r w:rsidR="00273EF0" w:rsidRPr="00EF4C78">
              <w:rPr>
                <w:rFonts w:ascii="Arial" w:hAnsi="Arial" w:cs="Arial"/>
                <w:b/>
                <w:bCs/>
                <w:i/>
                <w:iCs/>
                <w:sz w:val="20"/>
                <w:szCs w:val="20"/>
                <w:lang w:eastAsia="en-GB"/>
              </w:rPr>
              <w:t xml:space="preserve"> words) Scored</w:t>
            </w:r>
            <w:r w:rsidR="00406FF9" w:rsidRPr="00EF4C78">
              <w:rPr>
                <w:rFonts w:ascii="Arial" w:hAnsi="Arial" w:cs="Arial"/>
                <w:b/>
                <w:bCs/>
                <w:i/>
                <w:iCs/>
                <w:sz w:val="20"/>
                <w:szCs w:val="20"/>
                <w:lang w:eastAsia="en-GB"/>
              </w:rPr>
              <w:t xml:space="preserve"> </w:t>
            </w:r>
            <w:r w:rsidR="00455BA7" w:rsidRPr="00EF4C78">
              <w:rPr>
                <w:rFonts w:ascii="Arial" w:hAnsi="Arial" w:cs="Arial"/>
                <w:b/>
                <w:bCs/>
                <w:i/>
                <w:iCs/>
                <w:sz w:val="20"/>
                <w:szCs w:val="20"/>
                <w:lang w:eastAsia="en-GB"/>
              </w:rPr>
              <w:t>Weighting x5</w:t>
            </w:r>
          </w:p>
        </w:tc>
      </w:tr>
      <w:tr w:rsidR="00273EF0" w:rsidRPr="00EF4C78" w14:paraId="11603981" w14:textId="77777777" w:rsidTr="0094729B">
        <w:tc>
          <w:tcPr>
            <w:tcW w:w="5000" w:type="pct"/>
          </w:tcPr>
          <w:p w14:paraId="5E30B91A" w14:textId="77777777" w:rsidR="00273EF0" w:rsidRPr="00EF4C78" w:rsidRDefault="00273EF0" w:rsidP="0040276B">
            <w:pPr>
              <w:jc w:val="both"/>
              <w:rPr>
                <w:rFonts w:ascii="Arial" w:hAnsi="Arial" w:cs="Arial"/>
                <w:lang w:eastAsia="en-GB"/>
              </w:rPr>
            </w:pPr>
          </w:p>
          <w:p w14:paraId="77961783" w14:textId="77777777" w:rsidR="00A857E3" w:rsidRPr="00EF4C78" w:rsidRDefault="00A857E3" w:rsidP="0040276B">
            <w:pPr>
              <w:jc w:val="both"/>
              <w:rPr>
                <w:rFonts w:ascii="Arial" w:hAnsi="Arial" w:cs="Arial"/>
                <w:lang w:eastAsia="en-GB"/>
              </w:rPr>
            </w:pPr>
          </w:p>
          <w:p w14:paraId="1A10CB9E" w14:textId="77777777" w:rsidR="00273EF0" w:rsidRPr="00EF4C78" w:rsidRDefault="00273EF0" w:rsidP="0040276B">
            <w:pPr>
              <w:jc w:val="both"/>
              <w:rPr>
                <w:rFonts w:ascii="Arial" w:hAnsi="Arial" w:cs="Arial"/>
                <w:lang w:eastAsia="en-GB"/>
              </w:rPr>
            </w:pPr>
          </w:p>
        </w:tc>
      </w:tr>
    </w:tbl>
    <w:p w14:paraId="6FDDCABE" w14:textId="59AAF3A2" w:rsidR="00273EF0" w:rsidRDefault="00273EF0" w:rsidP="00D85498">
      <w:pPr>
        <w:spacing w:before="100" w:beforeAutospacing="1" w:after="100" w:afterAutospacing="1" w:line="240" w:lineRule="auto"/>
        <w:jc w:val="both"/>
        <w:outlineLvl w:val="2"/>
        <w:rPr>
          <w:rFonts w:ascii="Arial" w:eastAsia="Times New Roman" w:hAnsi="Arial" w:cs="Arial"/>
          <w:b/>
          <w:bCs/>
          <w:color w:val="0070C0"/>
          <w:kern w:val="0"/>
          <w:sz w:val="24"/>
          <w:szCs w:val="24"/>
          <w:lang w:eastAsia="en-GB"/>
          <w14:ligatures w14:val="none"/>
        </w:rPr>
      </w:pPr>
    </w:p>
    <w:p w14:paraId="7C034F61" w14:textId="77777777" w:rsidR="00E63BB8" w:rsidRPr="00EF4C78" w:rsidRDefault="00E63BB8" w:rsidP="00D85498">
      <w:pPr>
        <w:spacing w:before="100" w:beforeAutospacing="1" w:after="100" w:afterAutospacing="1" w:line="240" w:lineRule="auto"/>
        <w:jc w:val="both"/>
        <w:outlineLvl w:val="2"/>
        <w:rPr>
          <w:rFonts w:ascii="Arial" w:eastAsia="Times New Roman" w:hAnsi="Arial" w:cs="Arial"/>
          <w:b/>
          <w:bCs/>
          <w:color w:val="0070C0"/>
          <w:kern w:val="0"/>
          <w:sz w:val="24"/>
          <w:szCs w:val="24"/>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4582" w:rsidRPr="00EF4C78" w14:paraId="7B0B08C3" w14:textId="77777777" w:rsidTr="00D85498">
        <w:tc>
          <w:tcPr>
            <w:tcW w:w="5000" w:type="pct"/>
            <w:shd w:val="clear" w:color="auto" w:fill="E8E8E8" w:themeFill="background2"/>
          </w:tcPr>
          <w:p w14:paraId="20F483E0" w14:textId="0B95FB24" w:rsidR="00124582" w:rsidRPr="00EF4C78" w:rsidRDefault="00D85498" w:rsidP="00D85498">
            <w:pPr>
              <w:shd w:val="clear" w:color="auto" w:fill="E8E8E8" w:themeFill="background2"/>
              <w:spacing w:after="200" w:line="276" w:lineRule="auto"/>
              <w:jc w:val="both"/>
              <w:rPr>
                <w:rFonts w:ascii="Arial" w:hAnsi="Arial" w:cs="Arial"/>
              </w:rPr>
            </w:pPr>
            <w:r w:rsidRPr="00EF4C78">
              <w:rPr>
                <w:rFonts w:ascii="Arial" w:hAnsi="Arial" w:cs="Arial"/>
              </w:rPr>
              <w:t xml:space="preserve">4.2 </w:t>
            </w:r>
            <w:r w:rsidR="00AD6BC7" w:rsidRPr="00EF4C78">
              <w:rPr>
                <w:rFonts w:ascii="Arial" w:hAnsi="Arial" w:cs="Arial"/>
              </w:rPr>
              <w:t xml:space="preserve">Please explain how you </w:t>
            </w:r>
            <w:r w:rsidR="00717156" w:rsidRPr="00EF4C78">
              <w:rPr>
                <w:rFonts w:ascii="Arial" w:hAnsi="Arial" w:cs="Arial"/>
              </w:rPr>
              <w:t xml:space="preserve">will </w:t>
            </w:r>
            <w:r w:rsidR="00600ADC" w:rsidRPr="00EF4C78">
              <w:rPr>
                <w:rFonts w:ascii="Arial" w:hAnsi="Arial" w:cs="Arial"/>
              </w:rPr>
              <w:t>ensure equitable access to services including those</w:t>
            </w:r>
            <w:r w:rsidR="001D0123" w:rsidRPr="00EF4C78">
              <w:rPr>
                <w:rFonts w:ascii="Arial" w:hAnsi="Arial" w:cs="Arial"/>
              </w:rPr>
              <w:t xml:space="preserve"> facing barriers such as disabilities or learning difficulties, language needs, rurality or transport issues, digital poverty</w:t>
            </w:r>
            <w:r w:rsidR="00717156" w:rsidRPr="00EF4C78">
              <w:rPr>
                <w:rFonts w:ascii="Arial" w:hAnsi="Arial" w:cs="Arial"/>
              </w:rPr>
              <w:t xml:space="preserve"> or other potential barriers to participation.</w:t>
            </w:r>
          </w:p>
          <w:p w14:paraId="5F73DDA6" w14:textId="60FFA946" w:rsidR="00124582" w:rsidRPr="00EF4C78" w:rsidRDefault="00124582" w:rsidP="0040276B">
            <w:pPr>
              <w:jc w:val="both"/>
              <w:rPr>
                <w:rFonts w:ascii="Arial" w:hAnsi="Arial" w:cs="Arial"/>
                <w:b/>
                <w:bCs/>
                <w:i/>
                <w:iCs/>
                <w:lang w:eastAsia="en-GB"/>
              </w:rPr>
            </w:pPr>
            <w:r w:rsidRPr="00EF4C78">
              <w:rPr>
                <w:rFonts w:ascii="Arial" w:hAnsi="Arial" w:cs="Arial"/>
                <w:b/>
                <w:bCs/>
                <w:i/>
                <w:iCs/>
                <w:sz w:val="20"/>
                <w:szCs w:val="20"/>
                <w:lang w:eastAsia="en-GB"/>
              </w:rPr>
              <w:t xml:space="preserve">(maximum </w:t>
            </w:r>
            <w:r w:rsidR="00717156" w:rsidRPr="00EF4C78">
              <w:rPr>
                <w:rFonts w:ascii="Arial" w:hAnsi="Arial" w:cs="Arial"/>
                <w:b/>
                <w:bCs/>
                <w:i/>
                <w:iCs/>
                <w:sz w:val="20"/>
                <w:szCs w:val="20"/>
                <w:lang w:eastAsia="en-GB"/>
              </w:rPr>
              <w:t>3</w:t>
            </w:r>
            <w:r w:rsidRPr="00EF4C78">
              <w:rPr>
                <w:rFonts w:ascii="Arial" w:hAnsi="Arial" w:cs="Arial"/>
                <w:b/>
                <w:bCs/>
                <w:i/>
                <w:iCs/>
                <w:sz w:val="20"/>
                <w:szCs w:val="20"/>
                <w:lang w:eastAsia="en-GB"/>
              </w:rPr>
              <w:t>00 words) Scored Weighting x5</w:t>
            </w:r>
          </w:p>
        </w:tc>
      </w:tr>
      <w:tr w:rsidR="00124582" w:rsidRPr="00EF4C78" w14:paraId="73A81A58" w14:textId="77777777" w:rsidTr="0094729B">
        <w:tc>
          <w:tcPr>
            <w:tcW w:w="5000" w:type="pct"/>
          </w:tcPr>
          <w:p w14:paraId="715C0A69" w14:textId="77777777" w:rsidR="00124582" w:rsidRPr="00EF4C78" w:rsidRDefault="00124582" w:rsidP="0040276B">
            <w:pPr>
              <w:jc w:val="both"/>
              <w:rPr>
                <w:rFonts w:ascii="Arial" w:hAnsi="Arial" w:cs="Arial"/>
                <w:lang w:eastAsia="en-GB"/>
              </w:rPr>
            </w:pPr>
          </w:p>
          <w:p w14:paraId="17A36D63" w14:textId="77777777" w:rsidR="00124582" w:rsidRPr="00EF4C78" w:rsidRDefault="00124582" w:rsidP="00717156">
            <w:pPr>
              <w:jc w:val="both"/>
              <w:rPr>
                <w:rFonts w:ascii="Arial" w:hAnsi="Arial" w:cs="Arial"/>
                <w:lang w:eastAsia="en-GB"/>
              </w:rPr>
            </w:pPr>
          </w:p>
        </w:tc>
      </w:tr>
    </w:tbl>
    <w:p w14:paraId="1CD59BE3" w14:textId="1BC22256" w:rsidR="00401D75" w:rsidRPr="00EF4C78" w:rsidRDefault="00401D75" w:rsidP="00130503">
      <w:pPr>
        <w:spacing w:before="100" w:beforeAutospacing="1" w:after="100" w:afterAutospacing="1" w:line="240" w:lineRule="auto"/>
        <w:jc w:val="both"/>
        <w:outlineLvl w:val="2"/>
        <w:rPr>
          <w:rFonts w:ascii="Arial" w:eastAsia="Times New Roman" w:hAnsi="Arial" w:cs="Arial"/>
          <w:b/>
          <w:bCs/>
          <w:color w:val="0070C0"/>
          <w:kern w:val="0"/>
          <w:sz w:val="24"/>
          <w:szCs w:val="24"/>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01D75" w:rsidRPr="00EF4C78" w14:paraId="000C0C8D" w14:textId="77777777" w:rsidTr="00130503">
        <w:tc>
          <w:tcPr>
            <w:tcW w:w="5000" w:type="pct"/>
            <w:shd w:val="clear" w:color="auto" w:fill="E8E8E8" w:themeFill="background2"/>
          </w:tcPr>
          <w:p w14:paraId="6E919A40" w14:textId="304CD15F" w:rsidR="00401D75" w:rsidRPr="00EF4C78" w:rsidRDefault="00130503" w:rsidP="0040276B">
            <w:pPr>
              <w:spacing w:after="200" w:line="276" w:lineRule="auto"/>
              <w:jc w:val="both"/>
              <w:rPr>
                <w:rFonts w:ascii="Arial" w:hAnsi="Arial" w:cs="Arial"/>
                <w:b/>
                <w:bCs/>
              </w:rPr>
            </w:pPr>
            <w:bookmarkStart w:id="2" w:name="_Hlk205388640"/>
            <w:r w:rsidRPr="00EF4C78">
              <w:rPr>
                <w:rFonts w:ascii="Arial" w:eastAsia="Times New Roman" w:hAnsi="Arial" w:cs="Arial"/>
                <w:kern w:val="0"/>
                <w:lang w:eastAsia="en-GB"/>
                <w14:ligatures w14:val="none"/>
              </w:rPr>
              <w:t xml:space="preserve">4.3 </w:t>
            </w:r>
            <w:r w:rsidR="00717156" w:rsidRPr="00EF4C78">
              <w:rPr>
                <w:rFonts w:ascii="Arial" w:eastAsia="Times New Roman" w:hAnsi="Arial" w:cs="Arial"/>
                <w:kern w:val="0"/>
                <w:lang w:eastAsia="en-GB"/>
                <w14:ligatures w14:val="none"/>
              </w:rPr>
              <w:t xml:space="preserve">Please describe </w:t>
            </w:r>
            <w:r w:rsidR="0079446F" w:rsidRPr="00EF4C78">
              <w:rPr>
                <w:rFonts w:ascii="Arial" w:eastAsia="Times New Roman" w:hAnsi="Arial" w:cs="Arial"/>
                <w:kern w:val="0"/>
                <w:lang w:eastAsia="en-GB"/>
                <w14:ligatures w14:val="none"/>
              </w:rPr>
              <w:t xml:space="preserve">how </w:t>
            </w:r>
            <w:r w:rsidR="00CC5F66">
              <w:rPr>
                <w:rFonts w:ascii="Arial" w:eastAsia="Times New Roman" w:hAnsi="Arial" w:cs="Arial"/>
                <w:kern w:val="0"/>
                <w:lang w:eastAsia="en-GB"/>
                <w14:ligatures w14:val="none"/>
              </w:rPr>
              <w:t>y</w:t>
            </w:r>
            <w:r w:rsidR="0079446F" w:rsidRPr="00EF4C78">
              <w:rPr>
                <w:rFonts w:ascii="Arial" w:eastAsia="Times New Roman" w:hAnsi="Arial" w:cs="Arial"/>
                <w:kern w:val="0"/>
                <w:lang w:eastAsia="en-GB"/>
                <w14:ligatures w14:val="none"/>
              </w:rPr>
              <w:t>our organisation will adapt delivery to respond to chang</w:t>
            </w:r>
            <w:r w:rsidR="00DC13D9" w:rsidRPr="00EF4C78">
              <w:rPr>
                <w:rFonts w:ascii="Arial" w:eastAsia="Times New Roman" w:hAnsi="Arial" w:cs="Arial"/>
                <w:kern w:val="0"/>
                <w:lang w:eastAsia="en-GB"/>
                <w14:ligatures w14:val="none"/>
              </w:rPr>
              <w:t>es in customer cohorts, local needs or service requirement</w:t>
            </w:r>
            <w:r w:rsidR="00CC5F66">
              <w:rPr>
                <w:rFonts w:ascii="Arial" w:eastAsia="Times New Roman" w:hAnsi="Arial" w:cs="Arial"/>
                <w:kern w:val="0"/>
                <w:lang w:eastAsia="en-GB"/>
                <w14:ligatures w14:val="none"/>
              </w:rPr>
              <w:t>s</w:t>
            </w:r>
            <w:r w:rsidR="00DC13D9" w:rsidRPr="00EF4C78">
              <w:rPr>
                <w:rFonts w:ascii="Arial" w:eastAsia="Times New Roman" w:hAnsi="Arial" w:cs="Arial"/>
                <w:kern w:val="0"/>
                <w:lang w:eastAsia="en-GB"/>
                <w14:ligatures w14:val="none"/>
              </w:rPr>
              <w:t xml:space="preserve"> over the lifetime of the contract.</w:t>
            </w:r>
          </w:p>
          <w:p w14:paraId="62D77E10" w14:textId="2A1C54F5" w:rsidR="00401D75" w:rsidRPr="00EF4C78" w:rsidRDefault="00401D75" w:rsidP="0040276B">
            <w:pPr>
              <w:jc w:val="both"/>
              <w:rPr>
                <w:rFonts w:ascii="Arial" w:hAnsi="Arial" w:cs="Arial"/>
                <w:b/>
                <w:bCs/>
                <w:i/>
                <w:iCs/>
                <w:lang w:eastAsia="en-GB"/>
              </w:rPr>
            </w:pPr>
            <w:r w:rsidRPr="00EF4C78">
              <w:rPr>
                <w:rFonts w:ascii="Arial" w:hAnsi="Arial" w:cs="Arial"/>
                <w:b/>
                <w:bCs/>
                <w:i/>
                <w:iCs/>
                <w:sz w:val="20"/>
                <w:szCs w:val="20"/>
                <w:lang w:eastAsia="en-GB"/>
              </w:rPr>
              <w:t xml:space="preserve">(maximum </w:t>
            </w:r>
            <w:r w:rsidR="00DC13D9" w:rsidRPr="00EF4C78">
              <w:rPr>
                <w:rFonts w:ascii="Arial" w:hAnsi="Arial" w:cs="Arial"/>
                <w:b/>
                <w:bCs/>
                <w:i/>
                <w:iCs/>
                <w:sz w:val="20"/>
                <w:szCs w:val="20"/>
                <w:lang w:eastAsia="en-GB"/>
              </w:rPr>
              <w:t>250</w:t>
            </w:r>
            <w:r w:rsidRPr="00EF4C78">
              <w:rPr>
                <w:rFonts w:ascii="Arial" w:hAnsi="Arial" w:cs="Arial"/>
                <w:b/>
                <w:bCs/>
                <w:i/>
                <w:iCs/>
                <w:sz w:val="20"/>
                <w:szCs w:val="20"/>
                <w:lang w:eastAsia="en-GB"/>
              </w:rPr>
              <w:t xml:space="preserve"> words) Scored Weighting x5</w:t>
            </w:r>
          </w:p>
        </w:tc>
      </w:tr>
      <w:tr w:rsidR="00401D75" w:rsidRPr="00EF4C78" w14:paraId="7AB00DE6" w14:textId="77777777" w:rsidTr="0094729B">
        <w:tc>
          <w:tcPr>
            <w:tcW w:w="5000" w:type="pct"/>
          </w:tcPr>
          <w:p w14:paraId="048460D4" w14:textId="77777777" w:rsidR="00401D75" w:rsidRPr="00EF4C78" w:rsidRDefault="00401D75" w:rsidP="0040276B">
            <w:pPr>
              <w:jc w:val="both"/>
              <w:rPr>
                <w:rFonts w:ascii="Arial" w:hAnsi="Arial" w:cs="Arial"/>
                <w:lang w:eastAsia="en-GB"/>
              </w:rPr>
            </w:pPr>
          </w:p>
          <w:p w14:paraId="65835711" w14:textId="77777777" w:rsidR="00401D75" w:rsidRPr="00EF4C78" w:rsidRDefault="00401D75" w:rsidP="0040276B">
            <w:pPr>
              <w:jc w:val="both"/>
              <w:rPr>
                <w:rFonts w:ascii="Arial" w:hAnsi="Arial" w:cs="Arial"/>
                <w:lang w:eastAsia="en-GB"/>
              </w:rPr>
            </w:pPr>
          </w:p>
        </w:tc>
      </w:tr>
    </w:tbl>
    <w:bookmarkEnd w:id="2"/>
    <w:p w14:paraId="65E8FE27" w14:textId="2593B8C4" w:rsidR="00A03F03" w:rsidRPr="00687B1C" w:rsidRDefault="00E54ECA" w:rsidP="00E54ECA">
      <w:pPr>
        <w:pStyle w:val="ListParagraph"/>
        <w:numPr>
          <w:ilvl w:val="0"/>
          <w:numId w:val="16"/>
        </w:numPr>
        <w:spacing w:before="100" w:beforeAutospacing="1" w:after="100" w:afterAutospacing="1" w:line="240" w:lineRule="auto"/>
        <w:jc w:val="both"/>
        <w:outlineLvl w:val="2"/>
        <w:rPr>
          <w:rFonts w:ascii="Arial" w:eastAsia="Times New Roman" w:hAnsi="Arial" w:cs="Arial"/>
          <w:b/>
          <w:bCs/>
          <w:color w:val="0070C0"/>
          <w:kern w:val="0"/>
          <w:lang w:eastAsia="en-GB"/>
          <w14:ligatures w14:val="none"/>
        </w:rPr>
      </w:pPr>
      <w:r w:rsidRPr="00687B1C">
        <w:rPr>
          <w:rFonts w:ascii="Arial" w:eastAsia="Times New Roman" w:hAnsi="Arial" w:cs="Arial"/>
          <w:b/>
          <w:bCs/>
          <w:color w:val="0070C0"/>
          <w:kern w:val="0"/>
          <w:lang w:eastAsia="en-GB"/>
          <w14:ligatures w14:val="none"/>
        </w:rPr>
        <w:t>Social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72BCE" w:rsidRPr="00EF4C78" w14:paraId="45E5C3BE" w14:textId="77777777" w:rsidTr="001A6506">
        <w:tc>
          <w:tcPr>
            <w:tcW w:w="5000" w:type="pct"/>
            <w:shd w:val="clear" w:color="auto" w:fill="E8E8E8" w:themeFill="background2"/>
          </w:tcPr>
          <w:p w14:paraId="6B19618F" w14:textId="1F151A5B" w:rsidR="00072BCE" w:rsidRPr="00A674A0" w:rsidRDefault="00CC153A" w:rsidP="0040276B">
            <w:pPr>
              <w:spacing w:after="200" w:line="276" w:lineRule="auto"/>
              <w:jc w:val="both"/>
              <w:rPr>
                <w:rFonts w:ascii="Arial" w:hAnsi="Arial" w:cs="Arial"/>
                <w:b/>
                <w:bCs/>
              </w:rPr>
            </w:pPr>
            <w:r w:rsidRPr="00A674A0">
              <w:rPr>
                <w:rFonts w:ascii="Arial" w:eastAsia="Times New Roman" w:hAnsi="Arial" w:cs="Arial"/>
                <w:kern w:val="0"/>
                <w:lang w:eastAsia="en-GB"/>
                <w14:ligatures w14:val="none"/>
              </w:rPr>
              <w:t xml:space="preserve">5.1 </w:t>
            </w:r>
            <w:r w:rsidR="00B4134C" w:rsidRPr="00A674A0">
              <w:rPr>
                <w:rFonts w:ascii="Arial" w:eastAsia="Times New Roman" w:hAnsi="Arial" w:cs="Arial"/>
                <w:kern w:val="0"/>
                <w:lang w:eastAsia="en-GB"/>
                <w14:ligatures w14:val="none"/>
              </w:rPr>
              <w:t>Please set out the</w:t>
            </w:r>
            <w:r w:rsidR="00FA036A" w:rsidRPr="00A674A0">
              <w:rPr>
                <w:rFonts w:ascii="Arial" w:eastAsia="Times New Roman" w:hAnsi="Arial" w:cs="Arial"/>
                <w:kern w:val="0"/>
                <w:lang w:eastAsia="en-GB"/>
                <w14:ligatures w14:val="none"/>
              </w:rPr>
              <w:t xml:space="preserve"> added</w:t>
            </w:r>
            <w:r w:rsidR="00B4134C" w:rsidRPr="00A674A0">
              <w:rPr>
                <w:rFonts w:ascii="Arial" w:eastAsia="Times New Roman" w:hAnsi="Arial" w:cs="Arial"/>
                <w:kern w:val="0"/>
                <w:lang w:eastAsia="en-GB"/>
                <w14:ligatures w14:val="none"/>
              </w:rPr>
              <w:t xml:space="preserve"> </w:t>
            </w:r>
            <w:r w:rsidR="00CE4529" w:rsidRPr="00A674A0">
              <w:rPr>
                <w:rFonts w:ascii="Arial" w:eastAsia="Times New Roman" w:hAnsi="Arial" w:cs="Arial"/>
                <w:kern w:val="0"/>
                <w:lang w:eastAsia="en-GB"/>
                <w14:ligatures w14:val="none"/>
              </w:rPr>
              <w:t>social value your o</w:t>
            </w:r>
            <w:r w:rsidR="00FA036A" w:rsidRPr="00A674A0">
              <w:rPr>
                <w:rFonts w:ascii="Arial" w:eastAsia="Times New Roman" w:hAnsi="Arial" w:cs="Arial"/>
                <w:kern w:val="0"/>
                <w:lang w:eastAsia="en-GB"/>
                <w14:ligatures w14:val="none"/>
              </w:rPr>
              <w:t xml:space="preserve">rganisation will bring to this </w:t>
            </w:r>
            <w:r w:rsidR="00121EDB" w:rsidRPr="00A674A0">
              <w:rPr>
                <w:rFonts w:ascii="Arial" w:eastAsia="Times New Roman" w:hAnsi="Arial" w:cs="Arial"/>
                <w:kern w:val="0"/>
                <w:lang w:eastAsia="en-GB"/>
                <w14:ligatures w14:val="none"/>
              </w:rPr>
              <w:t>service</w:t>
            </w:r>
            <w:r w:rsidR="00FA036A" w:rsidRPr="00A674A0">
              <w:rPr>
                <w:rFonts w:ascii="Arial" w:eastAsia="Times New Roman" w:hAnsi="Arial" w:cs="Arial"/>
                <w:kern w:val="0"/>
                <w:lang w:eastAsia="en-GB"/>
                <w14:ligatures w14:val="none"/>
              </w:rPr>
              <w:t xml:space="preserve">, including how </w:t>
            </w:r>
            <w:r w:rsidR="00633D44" w:rsidRPr="00A674A0">
              <w:rPr>
                <w:rFonts w:ascii="Arial" w:eastAsia="Times New Roman" w:hAnsi="Arial" w:cs="Arial"/>
                <w:kern w:val="0"/>
                <w:lang w:eastAsia="en-GB"/>
                <w14:ligatures w14:val="none"/>
              </w:rPr>
              <w:t xml:space="preserve">you will contribute to community </w:t>
            </w:r>
            <w:r w:rsidR="00635CF4" w:rsidRPr="00A674A0">
              <w:rPr>
                <w:rFonts w:ascii="Arial" w:eastAsia="Times New Roman" w:hAnsi="Arial" w:cs="Arial"/>
                <w:kern w:val="0"/>
                <w:lang w:eastAsia="en-GB"/>
                <w14:ligatures w14:val="none"/>
              </w:rPr>
              <w:t xml:space="preserve">wellbeing and </w:t>
            </w:r>
            <w:r w:rsidR="00A047C3" w:rsidRPr="00A674A0">
              <w:rPr>
                <w:rFonts w:ascii="Arial" w:eastAsia="Times New Roman" w:hAnsi="Arial" w:cs="Arial"/>
                <w:kern w:val="0"/>
                <w:lang w:eastAsia="en-GB"/>
                <w14:ligatures w14:val="none"/>
              </w:rPr>
              <w:t xml:space="preserve">local </w:t>
            </w:r>
            <w:r w:rsidR="00633D44" w:rsidRPr="00A674A0">
              <w:rPr>
                <w:rFonts w:ascii="Arial" w:eastAsia="Times New Roman" w:hAnsi="Arial" w:cs="Arial"/>
                <w:kern w:val="0"/>
                <w:lang w:eastAsia="en-GB"/>
                <w14:ligatures w14:val="none"/>
              </w:rPr>
              <w:t xml:space="preserve">priorities, </w:t>
            </w:r>
            <w:r w:rsidR="00FC6010" w:rsidRPr="00A674A0">
              <w:rPr>
                <w:rFonts w:ascii="Arial" w:eastAsia="Times New Roman" w:hAnsi="Arial" w:cs="Arial"/>
                <w:kern w:val="0"/>
                <w:lang w:eastAsia="en-GB"/>
                <w14:ligatures w14:val="none"/>
              </w:rPr>
              <w:t>inclusive employment and environmental sustainability</w:t>
            </w:r>
            <w:r w:rsidR="008A4434" w:rsidRPr="00A674A0">
              <w:rPr>
                <w:rFonts w:ascii="Arial" w:eastAsia="Times New Roman" w:hAnsi="Arial" w:cs="Arial"/>
                <w:kern w:val="0"/>
                <w:lang w:eastAsia="en-GB"/>
                <w14:ligatures w14:val="none"/>
              </w:rPr>
              <w:t>.</w:t>
            </w:r>
          </w:p>
          <w:p w14:paraId="47C0AE26" w14:textId="01F3D4E0" w:rsidR="00072BCE" w:rsidRPr="00EF4C78" w:rsidRDefault="00072BCE" w:rsidP="0040276B">
            <w:pPr>
              <w:jc w:val="both"/>
              <w:rPr>
                <w:rFonts w:ascii="Arial" w:hAnsi="Arial" w:cs="Arial"/>
                <w:b/>
                <w:bCs/>
                <w:i/>
                <w:iCs/>
                <w:lang w:eastAsia="en-GB"/>
              </w:rPr>
            </w:pPr>
            <w:r w:rsidRPr="00EF4C78">
              <w:rPr>
                <w:rFonts w:ascii="Arial" w:hAnsi="Arial" w:cs="Arial"/>
                <w:b/>
                <w:bCs/>
                <w:i/>
                <w:iCs/>
                <w:sz w:val="20"/>
                <w:szCs w:val="20"/>
                <w:lang w:eastAsia="en-GB"/>
              </w:rPr>
              <w:t xml:space="preserve">(maximum </w:t>
            </w:r>
            <w:r w:rsidR="00622FAA" w:rsidRPr="00EF4C78">
              <w:rPr>
                <w:rFonts w:ascii="Arial" w:hAnsi="Arial" w:cs="Arial"/>
                <w:b/>
                <w:bCs/>
                <w:i/>
                <w:iCs/>
                <w:sz w:val="20"/>
                <w:szCs w:val="20"/>
                <w:lang w:eastAsia="en-GB"/>
              </w:rPr>
              <w:t>150</w:t>
            </w:r>
            <w:r w:rsidRPr="00EF4C78">
              <w:rPr>
                <w:rFonts w:ascii="Arial" w:hAnsi="Arial" w:cs="Arial"/>
                <w:b/>
                <w:bCs/>
                <w:i/>
                <w:iCs/>
                <w:sz w:val="20"/>
                <w:szCs w:val="20"/>
                <w:lang w:eastAsia="en-GB"/>
              </w:rPr>
              <w:t xml:space="preserve"> words) Scored Weighting x</w:t>
            </w:r>
            <w:r w:rsidR="007C36C2" w:rsidRPr="00EF4C78">
              <w:rPr>
                <w:rFonts w:ascii="Arial" w:hAnsi="Arial" w:cs="Arial"/>
                <w:b/>
                <w:bCs/>
                <w:i/>
                <w:iCs/>
                <w:sz w:val="20"/>
                <w:szCs w:val="20"/>
                <w:lang w:eastAsia="en-GB"/>
              </w:rPr>
              <w:t>2</w:t>
            </w:r>
          </w:p>
        </w:tc>
      </w:tr>
      <w:tr w:rsidR="00072BCE" w:rsidRPr="00EF4C78" w14:paraId="5547F28E" w14:textId="77777777" w:rsidTr="0094729B">
        <w:tc>
          <w:tcPr>
            <w:tcW w:w="5000" w:type="pct"/>
          </w:tcPr>
          <w:p w14:paraId="1A9324FF" w14:textId="77777777" w:rsidR="00072BCE" w:rsidRPr="00EF4C78" w:rsidRDefault="00072BCE" w:rsidP="0040276B">
            <w:pPr>
              <w:jc w:val="both"/>
              <w:rPr>
                <w:rFonts w:ascii="Arial" w:hAnsi="Arial" w:cs="Arial"/>
                <w:lang w:eastAsia="en-GB"/>
              </w:rPr>
            </w:pPr>
          </w:p>
          <w:p w14:paraId="664AB180" w14:textId="77777777" w:rsidR="00072BCE" w:rsidRPr="00EF4C78" w:rsidRDefault="00072BCE" w:rsidP="0040276B">
            <w:pPr>
              <w:jc w:val="both"/>
              <w:rPr>
                <w:rFonts w:ascii="Arial" w:hAnsi="Arial" w:cs="Arial"/>
                <w:lang w:eastAsia="en-GB"/>
              </w:rPr>
            </w:pPr>
          </w:p>
          <w:p w14:paraId="71C1E4C9" w14:textId="77777777" w:rsidR="00072BCE" w:rsidRPr="00EF4C78" w:rsidRDefault="00072BCE" w:rsidP="0040276B">
            <w:pPr>
              <w:jc w:val="both"/>
              <w:rPr>
                <w:rFonts w:ascii="Arial" w:hAnsi="Arial" w:cs="Arial"/>
                <w:lang w:eastAsia="en-GB"/>
              </w:rPr>
            </w:pPr>
          </w:p>
          <w:p w14:paraId="712937A0" w14:textId="77777777" w:rsidR="00072BCE" w:rsidRPr="00EF4C78" w:rsidRDefault="00072BCE" w:rsidP="0040276B">
            <w:pPr>
              <w:jc w:val="both"/>
              <w:rPr>
                <w:rFonts w:ascii="Arial" w:hAnsi="Arial" w:cs="Arial"/>
                <w:lang w:eastAsia="en-GB"/>
              </w:rPr>
            </w:pPr>
          </w:p>
        </w:tc>
      </w:tr>
    </w:tbl>
    <w:p w14:paraId="43CFB2D5" w14:textId="6AB1D2C5" w:rsidR="00A03F03" w:rsidRPr="00687B1C" w:rsidRDefault="0040276B" w:rsidP="00E54ECA">
      <w:pPr>
        <w:pStyle w:val="ListParagraph"/>
        <w:numPr>
          <w:ilvl w:val="0"/>
          <w:numId w:val="16"/>
        </w:numPr>
        <w:spacing w:before="100" w:beforeAutospacing="1" w:after="100" w:afterAutospacing="1" w:line="240" w:lineRule="auto"/>
        <w:jc w:val="both"/>
        <w:outlineLvl w:val="2"/>
        <w:rPr>
          <w:rFonts w:ascii="Arial" w:eastAsia="Times New Roman" w:hAnsi="Arial" w:cs="Arial"/>
          <w:b/>
          <w:bCs/>
          <w:color w:val="0070C0"/>
          <w:kern w:val="0"/>
          <w:lang w:eastAsia="en-GB"/>
          <w14:ligatures w14:val="none"/>
        </w:rPr>
      </w:pPr>
      <w:r w:rsidRPr="00687B1C">
        <w:rPr>
          <w:rFonts w:ascii="Arial" w:eastAsia="Times New Roman" w:hAnsi="Arial" w:cs="Arial"/>
          <w:b/>
          <w:bCs/>
          <w:color w:val="0070C0"/>
          <w:kern w:val="0"/>
          <w:lang w:eastAsia="en-GB"/>
          <w14:ligatures w14:val="none"/>
        </w:rPr>
        <w:t>Mandatory Policies and Compliance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54FC9" w:rsidRPr="00EF4C78" w14:paraId="6D6DB372" w14:textId="77777777" w:rsidTr="006B7365">
        <w:tc>
          <w:tcPr>
            <w:tcW w:w="5000" w:type="pct"/>
            <w:shd w:val="clear" w:color="auto" w:fill="E8E8E8" w:themeFill="background2"/>
          </w:tcPr>
          <w:p w14:paraId="35FE0760" w14:textId="79DE8BC6" w:rsidR="00954FC9" w:rsidRPr="00EF4C78" w:rsidRDefault="00954FC9" w:rsidP="0040276B">
            <w:pPr>
              <w:spacing w:after="200" w:line="276" w:lineRule="auto"/>
              <w:jc w:val="both"/>
              <w:rPr>
                <w:rFonts w:ascii="Arial" w:hAnsi="Arial" w:cs="Arial"/>
                <w:b/>
                <w:bCs/>
                <w:i/>
                <w:iCs/>
                <w:lang w:eastAsia="en-GB"/>
              </w:rPr>
            </w:pPr>
            <w:r w:rsidRPr="00EF4C78">
              <w:rPr>
                <w:rFonts w:ascii="Arial" w:eastAsia="Times New Roman" w:hAnsi="Arial" w:cs="Arial"/>
                <w:i/>
                <w:iCs/>
                <w:kern w:val="0"/>
                <w:lang w:eastAsia="en-GB"/>
                <w14:ligatures w14:val="none"/>
              </w:rPr>
              <w:t>Not scored</w:t>
            </w:r>
          </w:p>
        </w:tc>
      </w:tr>
      <w:tr w:rsidR="00954FC9" w:rsidRPr="00EF4C78" w14:paraId="6FCB0F91" w14:textId="77777777" w:rsidTr="00A8480B">
        <w:tc>
          <w:tcPr>
            <w:tcW w:w="5000" w:type="pct"/>
          </w:tcPr>
          <w:p w14:paraId="2BEE100A" w14:textId="41705693" w:rsidR="00954FC9" w:rsidRPr="00E63BB8" w:rsidRDefault="00954FC9" w:rsidP="0040276B">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E63BB8">
              <w:rPr>
                <w:rFonts w:ascii="Arial" w:eastAsia="Times New Roman" w:hAnsi="Arial" w:cs="Arial"/>
                <w:kern w:val="0"/>
                <w:lang w:eastAsia="en-GB"/>
                <w14:ligatures w14:val="none"/>
              </w:rPr>
              <w:t xml:space="preserve">Acceptance onto our supply chain will be subject to due diligence checks and confirmation that you have the following polices, processes or procedures in place or would be willing to be subject to ours for the period of the contract.  </w:t>
            </w:r>
            <w:r w:rsidRPr="00E63BB8">
              <w:rPr>
                <w:rFonts w:ascii="Arial" w:eastAsia="Times New Roman" w:hAnsi="Arial" w:cs="Arial"/>
                <w:b/>
                <w:bCs/>
                <w:kern w:val="0"/>
                <w:lang w:eastAsia="en-GB"/>
                <w14:ligatures w14:val="none"/>
              </w:rPr>
              <w:t>Signature and submission of this document will be taken as confirmation that you agree to have any necessary checks undertaken and agreement to provide any evidence requested with respect to:</w:t>
            </w:r>
          </w:p>
          <w:p w14:paraId="66EA10E5" w14:textId="571A792E"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Financial Performance and standing (including credit checks)</w:t>
            </w:r>
            <w:r w:rsidR="00372E07" w:rsidRPr="00E63BB8">
              <w:rPr>
                <w:rFonts w:ascii="Arial" w:eastAsia="Times New Roman" w:hAnsi="Arial" w:cs="Arial"/>
                <w:kern w:val="0"/>
                <w:lang w:eastAsia="en-GB"/>
                <w14:ligatures w14:val="none"/>
              </w:rPr>
              <w:t xml:space="preserve"> </w:t>
            </w:r>
          </w:p>
          <w:p w14:paraId="3C97030C" w14:textId="6123398A"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lastRenderedPageBreak/>
              <w:t xml:space="preserve">Safeguarding and </w:t>
            </w:r>
            <w:r w:rsidR="00372E07" w:rsidRPr="00E63BB8">
              <w:rPr>
                <w:rFonts w:ascii="Arial" w:eastAsia="Times New Roman" w:hAnsi="Arial" w:cs="Arial"/>
                <w:kern w:val="0"/>
                <w:lang w:eastAsia="en-GB"/>
                <w14:ligatures w14:val="none"/>
              </w:rPr>
              <w:t>prevent</w:t>
            </w:r>
            <w:r w:rsidRPr="00E63BB8">
              <w:rPr>
                <w:rFonts w:ascii="Arial" w:eastAsia="Times New Roman" w:hAnsi="Arial" w:cs="Arial"/>
                <w:kern w:val="0"/>
                <w:lang w:eastAsia="en-GB"/>
                <w14:ligatures w14:val="none"/>
              </w:rPr>
              <w:t xml:space="preserve"> </w:t>
            </w:r>
          </w:p>
          <w:p w14:paraId="085CC5BE" w14:textId="5D99A2C7"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Delivery accreditation or professional memberships (where applicable)</w:t>
            </w:r>
            <w:r w:rsidR="00372E07" w:rsidRPr="00E63BB8">
              <w:rPr>
                <w:rFonts w:ascii="Arial" w:eastAsia="Times New Roman" w:hAnsi="Arial" w:cs="Arial"/>
                <w:kern w:val="0"/>
                <w:lang w:eastAsia="en-GB"/>
                <w14:ligatures w14:val="none"/>
              </w:rPr>
              <w:t xml:space="preserve"> </w:t>
            </w:r>
          </w:p>
          <w:p w14:paraId="6A1AD074" w14:textId="6326B904"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 xml:space="preserve">Cyber Security and data protection </w:t>
            </w:r>
          </w:p>
          <w:p w14:paraId="21BBE874" w14:textId="11861248"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 xml:space="preserve">Health and Safety </w:t>
            </w:r>
          </w:p>
          <w:p w14:paraId="40D17CB6" w14:textId="2E085298"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Social Value</w:t>
            </w:r>
            <w:r w:rsidR="00372E07" w:rsidRPr="00E63BB8">
              <w:rPr>
                <w:rFonts w:ascii="Arial" w:eastAsia="Times New Roman" w:hAnsi="Arial" w:cs="Arial"/>
                <w:kern w:val="0"/>
                <w:lang w:eastAsia="en-GB"/>
                <w14:ligatures w14:val="none"/>
              </w:rPr>
              <w:t xml:space="preserve"> </w:t>
            </w:r>
            <w:r w:rsidR="00CC5F66">
              <w:rPr>
                <w:rFonts w:ascii="Arial" w:eastAsia="Times New Roman" w:hAnsi="Arial" w:cs="Arial"/>
                <w:kern w:val="0"/>
                <w:lang w:eastAsia="en-GB"/>
                <w14:ligatures w14:val="none"/>
              </w:rPr>
              <w:t>&amp; Environmental Sustainability</w:t>
            </w:r>
          </w:p>
          <w:p w14:paraId="3FAA3266" w14:textId="03DB79CC"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Equality, Diversity and Inclusion</w:t>
            </w:r>
            <w:r w:rsidR="00372E07" w:rsidRPr="00E63BB8">
              <w:rPr>
                <w:rFonts w:ascii="Arial" w:eastAsia="Times New Roman" w:hAnsi="Arial" w:cs="Arial"/>
                <w:kern w:val="0"/>
                <w:lang w:eastAsia="en-GB"/>
                <w14:ligatures w14:val="none"/>
              </w:rPr>
              <w:t xml:space="preserve"> </w:t>
            </w:r>
          </w:p>
          <w:p w14:paraId="7F5C5C8D" w14:textId="667D0177"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Modern Slavery</w:t>
            </w:r>
            <w:r w:rsidR="00372E07" w:rsidRPr="00E63BB8">
              <w:rPr>
                <w:rFonts w:ascii="Arial" w:eastAsia="Times New Roman" w:hAnsi="Arial" w:cs="Arial"/>
                <w:kern w:val="0"/>
                <w:lang w:eastAsia="en-GB"/>
                <w14:ligatures w14:val="none"/>
              </w:rPr>
              <w:t xml:space="preserve"> </w:t>
            </w:r>
          </w:p>
          <w:p w14:paraId="7BF001B7" w14:textId="77777777" w:rsidR="00954FC9" w:rsidRPr="00E63BB8" w:rsidRDefault="00954FC9"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Fraud Prevention including Corruption and Bribery</w:t>
            </w:r>
            <w:r w:rsidR="00372E07" w:rsidRPr="00E63BB8">
              <w:rPr>
                <w:rFonts w:ascii="Arial" w:eastAsia="Times New Roman" w:hAnsi="Arial" w:cs="Arial"/>
                <w:kern w:val="0"/>
                <w:lang w:eastAsia="en-GB"/>
                <w14:ligatures w14:val="none"/>
              </w:rPr>
              <w:t xml:space="preserve"> </w:t>
            </w:r>
          </w:p>
          <w:p w14:paraId="66F8BF2D" w14:textId="4ADE0192" w:rsidR="000C514A" w:rsidRPr="00EF4C78" w:rsidRDefault="000C514A" w:rsidP="0040276B">
            <w:pPr>
              <w:pStyle w:val="ListParagraph"/>
              <w:numPr>
                <w:ilvl w:val="0"/>
                <w:numId w:val="15"/>
              </w:numPr>
              <w:spacing w:before="100" w:beforeAutospacing="1" w:after="100" w:afterAutospacing="1" w:line="240" w:lineRule="auto"/>
              <w:jc w:val="both"/>
              <w:outlineLvl w:val="2"/>
              <w:rPr>
                <w:rFonts w:ascii="Arial" w:eastAsia="Times New Roman" w:hAnsi="Arial" w:cs="Arial"/>
                <w:kern w:val="0"/>
                <w:lang w:eastAsia="en-GB"/>
                <w14:ligatures w14:val="none"/>
              </w:rPr>
            </w:pPr>
            <w:r w:rsidRPr="00E63BB8">
              <w:rPr>
                <w:rFonts w:ascii="Arial" w:eastAsia="Times New Roman" w:hAnsi="Arial" w:cs="Arial"/>
                <w:kern w:val="0"/>
                <w:lang w:eastAsia="en-GB"/>
                <w14:ligatures w14:val="none"/>
              </w:rPr>
              <w:t>Registration with the Governments’ Central Digital Platform (i.e. shared code &amp; supplier information download)</w:t>
            </w:r>
          </w:p>
        </w:tc>
      </w:tr>
    </w:tbl>
    <w:p w14:paraId="23DA4BF3" w14:textId="43AB1CBF" w:rsidR="00F917A2" w:rsidRPr="00687B1C" w:rsidRDefault="00F917A2" w:rsidP="00E54ECA">
      <w:pPr>
        <w:pStyle w:val="ListParagraph"/>
        <w:numPr>
          <w:ilvl w:val="0"/>
          <w:numId w:val="16"/>
        </w:numPr>
        <w:spacing w:before="100" w:beforeAutospacing="1" w:after="100" w:afterAutospacing="1" w:line="240" w:lineRule="auto"/>
        <w:jc w:val="both"/>
        <w:rPr>
          <w:rFonts w:ascii="Arial" w:eastAsia="Times New Roman" w:hAnsi="Arial" w:cs="Arial"/>
          <w:b/>
          <w:bCs/>
          <w:color w:val="0070C0"/>
          <w:kern w:val="0"/>
          <w:lang w:eastAsia="en-GB"/>
          <w14:ligatures w14:val="none"/>
        </w:rPr>
      </w:pPr>
      <w:r w:rsidRPr="00687B1C">
        <w:rPr>
          <w:rFonts w:ascii="Arial" w:eastAsia="Times New Roman" w:hAnsi="Arial" w:cs="Arial"/>
          <w:b/>
          <w:bCs/>
          <w:color w:val="0070C0"/>
          <w:kern w:val="0"/>
          <w:lang w:eastAsia="en-GB"/>
          <w14:ligatures w14:val="none"/>
        </w:rPr>
        <w:lastRenderedPageBreak/>
        <w:t xml:space="preserve">Please Indicate below which geographical areas your service can cover </w:t>
      </w:r>
    </w:p>
    <w:tbl>
      <w:tblPr>
        <w:tblStyle w:val="TableGrid"/>
        <w:tblW w:w="4950" w:type="pct"/>
        <w:shd w:val="clear" w:color="auto" w:fill="D9D9D9" w:themeFill="background1" w:themeFillShade="D9"/>
        <w:tblLayout w:type="fixed"/>
        <w:tblLook w:val="04A0" w:firstRow="1" w:lastRow="0" w:firstColumn="1" w:lastColumn="0" w:noHBand="0" w:noVBand="1"/>
      </w:tblPr>
      <w:tblGrid>
        <w:gridCol w:w="3121"/>
        <w:gridCol w:w="985"/>
        <w:gridCol w:w="4820"/>
      </w:tblGrid>
      <w:tr w:rsidR="00D41B08" w:rsidRPr="00E63BB8" w14:paraId="267806C5" w14:textId="77777777" w:rsidTr="006B7365">
        <w:tc>
          <w:tcPr>
            <w:tcW w:w="1748" w:type="pct"/>
            <w:tcBorders>
              <w:top w:val="single" w:sz="4" w:space="0" w:color="auto"/>
              <w:left w:val="single" w:sz="4" w:space="0" w:color="auto"/>
              <w:bottom w:val="single" w:sz="4" w:space="0" w:color="auto"/>
              <w:right w:val="single" w:sz="4" w:space="0" w:color="auto"/>
            </w:tcBorders>
            <w:shd w:val="clear" w:color="auto" w:fill="E8E8E8" w:themeFill="background2"/>
          </w:tcPr>
          <w:p w14:paraId="75F5825F" w14:textId="56924399" w:rsidR="00D41B08" w:rsidRPr="00E63BB8" w:rsidRDefault="00D41B08" w:rsidP="0040276B">
            <w:pPr>
              <w:jc w:val="both"/>
              <w:rPr>
                <w:rFonts w:ascii="Arial" w:eastAsia="Times New Roman" w:hAnsi="Arial" w:cs="Arial"/>
                <w:b/>
                <w:sz w:val="22"/>
                <w:szCs w:val="22"/>
              </w:rPr>
            </w:pPr>
            <w:r w:rsidRPr="00E63BB8">
              <w:rPr>
                <w:rFonts w:ascii="Arial" w:eastAsia="Times New Roman" w:hAnsi="Arial" w:cs="Arial"/>
                <w:b/>
                <w:sz w:val="22"/>
                <w:szCs w:val="22"/>
              </w:rPr>
              <w:t xml:space="preserve">Local Authority Areas </w:t>
            </w:r>
          </w:p>
        </w:tc>
        <w:tc>
          <w:tcPr>
            <w:tcW w:w="552"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29740A76" w14:textId="32DA2621" w:rsidR="00D41B08" w:rsidRPr="00E63BB8" w:rsidRDefault="00D41B08" w:rsidP="0040276B">
            <w:pPr>
              <w:jc w:val="both"/>
              <w:rPr>
                <w:rFonts w:ascii="Arial" w:eastAsia="Times New Roman" w:hAnsi="Arial" w:cs="Arial"/>
                <w:color w:val="2387BF"/>
                <w:sz w:val="22"/>
                <w:szCs w:val="22"/>
                <w:lang w:val="en-GB"/>
              </w:rPr>
            </w:pPr>
            <w:r w:rsidRPr="00E63BB8">
              <w:rPr>
                <w:rFonts w:ascii="Arial" w:eastAsia="Times New Roman" w:hAnsi="Arial" w:cs="Arial"/>
                <w:b/>
                <w:sz w:val="22"/>
                <w:szCs w:val="22"/>
                <w:lang w:val="en-GB"/>
              </w:rPr>
              <w:t>Check areas in scope</w:t>
            </w:r>
          </w:p>
        </w:tc>
        <w:tc>
          <w:tcPr>
            <w:tcW w:w="2700"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63C20CF5" w14:textId="2795FDF8" w:rsidR="00D41B08" w:rsidRPr="00E63BB8" w:rsidRDefault="00D41B08" w:rsidP="0040276B">
            <w:pPr>
              <w:jc w:val="both"/>
              <w:rPr>
                <w:rFonts w:ascii="Arial" w:eastAsia="Times New Roman" w:hAnsi="Arial" w:cs="Arial"/>
                <w:sz w:val="22"/>
                <w:szCs w:val="22"/>
                <w:lang w:val="en-GB"/>
              </w:rPr>
            </w:pPr>
            <w:r w:rsidRPr="00E63BB8">
              <w:rPr>
                <w:rFonts w:ascii="Arial" w:eastAsia="Times New Roman" w:hAnsi="Arial" w:cs="Arial"/>
                <w:b/>
                <w:sz w:val="22"/>
                <w:szCs w:val="22"/>
                <w:lang w:val="en-GB"/>
              </w:rPr>
              <w:t>If you are only able to provide services in a specific location within these areas, please provide details below</w:t>
            </w:r>
          </w:p>
        </w:tc>
      </w:tr>
      <w:tr w:rsidR="006622E4" w:rsidRPr="00E63BB8" w14:paraId="5A4063B0" w14:textId="77777777" w:rsidTr="00ED4290">
        <w:tc>
          <w:tcPr>
            <w:tcW w:w="1748" w:type="pct"/>
            <w:tcBorders>
              <w:top w:val="single" w:sz="4" w:space="0" w:color="auto"/>
              <w:left w:val="single" w:sz="4" w:space="0" w:color="auto"/>
              <w:bottom w:val="single" w:sz="4" w:space="0" w:color="auto"/>
              <w:right w:val="single" w:sz="4" w:space="0" w:color="auto"/>
            </w:tcBorders>
          </w:tcPr>
          <w:p w14:paraId="37225A71" w14:textId="71DB163F"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 xml:space="preserve">Isle of Anglesey </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265778902"/>
              <w14:checkbox>
                <w14:checked w14:val="0"/>
                <w14:checkedState w14:val="2611" w14:font="Aptos"/>
                <w14:uncheckedState w14:val="2610" w14:font="MS Gothic"/>
              </w14:checkbox>
            </w:sdtPr>
            <w:sdtEndPr/>
            <w:sdtContent>
              <w:p w14:paraId="4091C96E" w14:textId="663C53D0"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3BF48083" w14:textId="77777777" w:rsidR="006622E4" w:rsidRPr="00E63BB8" w:rsidRDefault="006622E4" w:rsidP="0040276B">
            <w:pPr>
              <w:jc w:val="both"/>
              <w:rPr>
                <w:rFonts w:ascii="Arial" w:eastAsia="Times New Roman" w:hAnsi="Arial" w:cs="Arial"/>
                <w:b/>
                <w:sz w:val="22"/>
                <w:szCs w:val="22"/>
              </w:rPr>
            </w:pPr>
          </w:p>
        </w:tc>
        <w:tc>
          <w:tcPr>
            <w:tcW w:w="2700" w:type="pct"/>
            <w:tcBorders>
              <w:top w:val="single" w:sz="4" w:space="0" w:color="auto"/>
              <w:left w:val="single" w:sz="4" w:space="0" w:color="auto"/>
              <w:bottom w:val="single" w:sz="4" w:space="0" w:color="auto"/>
              <w:right w:val="single" w:sz="4" w:space="0" w:color="auto"/>
            </w:tcBorders>
          </w:tcPr>
          <w:p w14:paraId="2DF2E4CD" w14:textId="77777777" w:rsidR="006622E4" w:rsidRPr="00E63BB8" w:rsidRDefault="006622E4" w:rsidP="0040276B">
            <w:pPr>
              <w:jc w:val="both"/>
              <w:rPr>
                <w:rFonts w:ascii="Arial" w:eastAsia="Times New Roman" w:hAnsi="Arial" w:cs="Arial"/>
                <w:b/>
                <w:sz w:val="22"/>
                <w:szCs w:val="22"/>
              </w:rPr>
            </w:pPr>
          </w:p>
        </w:tc>
      </w:tr>
      <w:tr w:rsidR="006622E4" w:rsidRPr="00E63BB8" w14:paraId="271254F3" w14:textId="77777777" w:rsidTr="00ED4290">
        <w:tc>
          <w:tcPr>
            <w:tcW w:w="1748" w:type="pct"/>
            <w:tcBorders>
              <w:top w:val="single" w:sz="4" w:space="0" w:color="auto"/>
              <w:left w:val="single" w:sz="4" w:space="0" w:color="auto"/>
              <w:bottom w:val="single" w:sz="4" w:space="0" w:color="auto"/>
              <w:right w:val="single" w:sz="4" w:space="0" w:color="auto"/>
            </w:tcBorders>
          </w:tcPr>
          <w:p w14:paraId="349D0A55" w14:textId="7CA30020"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Gwynedd</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812916463"/>
              <w14:checkbox>
                <w14:checked w14:val="0"/>
                <w14:checkedState w14:val="2611" w14:font="Aptos"/>
                <w14:uncheckedState w14:val="2610" w14:font="MS Gothic"/>
              </w14:checkbox>
            </w:sdtPr>
            <w:sdtEndPr/>
            <w:sdtContent>
              <w:p w14:paraId="04B8F167"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07A22CA9"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7397F156" w14:textId="77777777" w:rsidR="006622E4" w:rsidRPr="00E63BB8" w:rsidRDefault="006622E4" w:rsidP="0040276B">
            <w:pPr>
              <w:jc w:val="both"/>
              <w:rPr>
                <w:rFonts w:ascii="Arial" w:eastAsia="Times New Roman" w:hAnsi="Arial" w:cs="Arial"/>
                <w:b/>
                <w:sz w:val="22"/>
                <w:szCs w:val="22"/>
              </w:rPr>
            </w:pPr>
          </w:p>
        </w:tc>
      </w:tr>
      <w:tr w:rsidR="006622E4" w:rsidRPr="00E63BB8" w14:paraId="62620A0D" w14:textId="77777777" w:rsidTr="00ED4290">
        <w:tc>
          <w:tcPr>
            <w:tcW w:w="1748" w:type="pct"/>
            <w:tcBorders>
              <w:top w:val="single" w:sz="4" w:space="0" w:color="auto"/>
              <w:left w:val="single" w:sz="4" w:space="0" w:color="auto"/>
              <w:bottom w:val="single" w:sz="4" w:space="0" w:color="auto"/>
              <w:right w:val="single" w:sz="4" w:space="0" w:color="auto"/>
            </w:tcBorders>
          </w:tcPr>
          <w:p w14:paraId="37F3C902" w14:textId="4810B39C"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Conwy</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943903912"/>
              <w14:checkbox>
                <w14:checked w14:val="0"/>
                <w14:checkedState w14:val="2611" w14:font="Aptos"/>
                <w14:uncheckedState w14:val="2610" w14:font="MS Gothic"/>
              </w14:checkbox>
            </w:sdtPr>
            <w:sdtEndPr/>
            <w:sdtContent>
              <w:p w14:paraId="661CD811"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1E733023"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440A8375" w14:textId="77777777" w:rsidR="006622E4" w:rsidRPr="00E63BB8" w:rsidRDefault="006622E4" w:rsidP="0040276B">
            <w:pPr>
              <w:jc w:val="both"/>
              <w:rPr>
                <w:rFonts w:ascii="Arial" w:eastAsia="Times New Roman" w:hAnsi="Arial" w:cs="Arial"/>
                <w:b/>
                <w:sz w:val="22"/>
                <w:szCs w:val="22"/>
              </w:rPr>
            </w:pPr>
          </w:p>
        </w:tc>
      </w:tr>
      <w:tr w:rsidR="006622E4" w:rsidRPr="00E63BB8" w14:paraId="6691A3C0" w14:textId="77777777" w:rsidTr="00ED4290">
        <w:tc>
          <w:tcPr>
            <w:tcW w:w="1748" w:type="pct"/>
            <w:tcBorders>
              <w:top w:val="single" w:sz="4" w:space="0" w:color="auto"/>
              <w:left w:val="single" w:sz="4" w:space="0" w:color="auto"/>
              <w:bottom w:val="single" w:sz="4" w:space="0" w:color="auto"/>
              <w:right w:val="single" w:sz="4" w:space="0" w:color="auto"/>
            </w:tcBorders>
          </w:tcPr>
          <w:p w14:paraId="714072A9" w14:textId="5A0B7CDD"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Denbighshire</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47670730"/>
              <w14:checkbox>
                <w14:checked w14:val="0"/>
                <w14:checkedState w14:val="2611" w14:font="Aptos"/>
                <w14:uncheckedState w14:val="2610" w14:font="MS Gothic"/>
              </w14:checkbox>
            </w:sdtPr>
            <w:sdtEndPr/>
            <w:sdtContent>
              <w:p w14:paraId="5A4D51EF"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507BA04D"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31C17AD2" w14:textId="77777777" w:rsidR="006622E4" w:rsidRPr="00E63BB8" w:rsidRDefault="006622E4" w:rsidP="0040276B">
            <w:pPr>
              <w:jc w:val="both"/>
              <w:rPr>
                <w:rFonts w:ascii="Arial" w:eastAsia="Times New Roman" w:hAnsi="Arial" w:cs="Arial"/>
                <w:b/>
                <w:sz w:val="22"/>
                <w:szCs w:val="22"/>
              </w:rPr>
            </w:pPr>
          </w:p>
        </w:tc>
      </w:tr>
      <w:tr w:rsidR="006622E4" w:rsidRPr="00E63BB8" w14:paraId="0271017A" w14:textId="77777777" w:rsidTr="00ED4290">
        <w:tc>
          <w:tcPr>
            <w:tcW w:w="1748" w:type="pct"/>
            <w:tcBorders>
              <w:top w:val="single" w:sz="4" w:space="0" w:color="auto"/>
              <w:left w:val="single" w:sz="4" w:space="0" w:color="auto"/>
              <w:bottom w:val="single" w:sz="4" w:space="0" w:color="auto"/>
              <w:right w:val="single" w:sz="4" w:space="0" w:color="auto"/>
            </w:tcBorders>
          </w:tcPr>
          <w:p w14:paraId="6EA38563" w14:textId="1D386C5E"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Flintshire</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963035593"/>
              <w14:checkbox>
                <w14:checked w14:val="0"/>
                <w14:checkedState w14:val="2611" w14:font="Aptos"/>
                <w14:uncheckedState w14:val="2610" w14:font="MS Gothic"/>
              </w14:checkbox>
            </w:sdtPr>
            <w:sdtEndPr/>
            <w:sdtContent>
              <w:p w14:paraId="0863ADD6"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12412107"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679CB8F8" w14:textId="77777777" w:rsidR="006622E4" w:rsidRPr="00E63BB8" w:rsidRDefault="006622E4" w:rsidP="0040276B">
            <w:pPr>
              <w:jc w:val="both"/>
              <w:rPr>
                <w:rFonts w:ascii="Arial" w:eastAsia="Times New Roman" w:hAnsi="Arial" w:cs="Arial"/>
                <w:b/>
                <w:sz w:val="22"/>
                <w:szCs w:val="22"/>
              </w:rPr>
            </w:pPr>
          </w:p>
        </w:tc>
      </w:tr>
      <w:tr w:rsidR="006622E4" w:rsidRPr="00E63BB8" w14:paraId="6480DAF8" w14:textId="77777777" w:rsidTr="00ED4290">
        <w:tc>
          <w:tcPr>
            <w:tcW w:w="1748" w:type="pct"/>
            <w:tcBorders>
              <w:top w:val="single" w:sz="4" w:space="0" w:color="auto"/>
              <w:left w:val="single" w:sz="4" w:space="0" w:color="auto"/>
              <w:bottom w:val="single" w:sz="4" w:space="0" w:color="auto"/>
              <w:right w:val="single" w:sz="4" w:space="0" w:color="auto"/>
            </w:tcBorders>
          </w:tcPr>
          <w:p w14:paraId="093C8FA3" w14:textId="4D890923"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Wrexham</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434060658"/>
              <w14:checkbox>
                <w14:checked w14:val="0"/>
                <w14:checkedState w14:val="2611" w14:font="Aptos"/>
                <w14:uncheckedState w14:val="2610" w14:font="MS Gothic"/>
              </w14:checkbox>
            </w:sdtPr>
            <w:sdtEndPr/>
            <w:sdtContent>
              <w:p w14:paraId="1046FE60"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735F15B6"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21D0DB7C" w14:textId="77777777" w:rsidR="006622E4" w:rsidRPr="00E63BB8" w:rsidRDefault="006622E4" w:rsidP="0040276B">
            <w:pPr>
              <w:jc w:val="both"/>
              <w:rPr>
                <w:rFonts w:ascii="Arial" w:eastAsia="Times New Roman" w:hAnsi="Arial" w:cs="Arial"/>
                <w:b/>
                <w:sz w:val="22"/>
                <w:szCs w:val="22"/>
              </w:rPr>
            </w:pPr>
          </w:p>
        </w:tc>
      </w:tr>
      <w:tr w:rsidR="006622E4" w:rsidRPr="00E63BB8" w14:paraId="2C1A1AE4" w14:textId="77777777" w:rsidTr="00ED4290">
        <w:tc>
          <w:tcPr>
            <w:tcW w:w="1748" w:type="pct"/>
            <w:tcBorders>
              <w:top w:val="single" w:sz="4" w:space="0" w:color="auto"/>
              <w:left w:val="single" w:sz="4" w:space="0" w:color="auto"/>
              <w:bottom w:val="single" w:sz="4" w:space="0" w:color="auto"/>
              <w:right w:val="single" w:sz="4" w:space="0" w:color="auto"/>
            </w:tcBorders>
          </w:tcPr>
          <w:p w14:paraId="6A8F9E31" w14:textId="22695984"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Powys</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489840437"/>
              <w14:checkbox>
                <w14:checked w14:val="0"/>
                <w14:checkedState w14:val="2611" w14:font="Aptos"/>
                <w14:uncheckedState w14:val="2610" w14:font="MS Gothic"/>
              </w14:checkbox>
            </w:sdtPr>
            <w:sdtEndPr/>
            <w:sdtContent>
              <w:p w14:paraId="5D4FE908"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22B4B1B8"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0912AA40" w14:textId="77777777" w:rsidR="006622E4" w:rsidRPr="00E63BB8" w:rsidRDefault="006622E4" w:rsidP="0040276B">
            <w:pPr>
              <w:jc w:val="both"/>
              <w:rPr>
                <w:rFonts w:ascii="Arial" w:eastAsia="Times New Roman" w:hAnsi="Arial" w:cs="Arial"/>
                <w:b/>
                <w:sz w:val="22"/>
                <w:szCs w:val="22"/>
              </w:rPr>
            </w:pPr>
          </w:p>
        </w:tc>
      </w:tr>
      <w:tr w:rsidR="006622E4" w:rsidRPr="00E63BB8" w14:paraId="7ED09731" w14:textId="77777777" w:rsidTr="00ED4290">
        <w:tc>
          <w:tcPr>
            <w:tcW w:w="1748" w:type="pct"/>
            <w:tcBorders>
              <w:top w:val="single" w:sz="4" w:space="0" w:color="auto"/>
              <w:left w:val="single" w:sz="4" w:space="0" w:color="auto"/>
              <w:bottom w:val="single" w:sz="4" w:space="0" w:color="auto"/>
              <w:right w:val="single" w:sz="4" w:space="0" w:color="auto"/>
            </w:tcBorders>
          </w:tcPr>
          <w:p w14:paraId="56390E04" w14:textId="7C76AE99"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Ceredigion</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151974793"/>
              <w14:checkbox>
                <w14:checked w14:val="0"/>
                <w14:checkedState w14:val="2611" w14:font="Aptos"/>
                <w14:uncheckedState w14:val="2610" w14:font="MS Gothic"/>
              </w14:checkbox>
            </w:sdtPr>
            <w:sdtEndPr/>
            <w:sdtContent>
              <w:p w14:paraId="07C7773A"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65DB8432"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316B5CB7" w14:textId="77777777" w:rsidR="006622E4" w:rsidRPr="00E63BB8" w:rsidRDefault="006622E4" w:rsidP="0040276B">
            <w:pPr>
              <w:jc w:val="both"/>
              <w:rPr>
                <w:rFonts w:ascii="Arial" w:eastAsia="Times New Roman" w:hAnsi="Arial" w:cs="Arial"/>
                <w:b/>
                <w:sz w:val="22"/>
                <w:szCs w:val="22"/>
              </w:rPr>
            </w:pPr>
          </w:p>
        </w:tc>
      </w:tr>
      <w:tr w:rsidR="006622E4" w:rsidRPr="00E63BB8" w14:paraId="1C635799" w14:textId="77777777" w:rsidTr="00ED4290">
        <w:tc>
          <w:tcPr>
            <w:tcW w:w="1748" w:type="pct"/>
            <w:tcBorders>
              <w:top w:val="single" w:sz="4" w:space="0" w:color="auto"/>
              <w:left w:val="single" w:sz="4" w:space="0" w:color="auto"/>
              <w:bottom w:val="single" w:sz="4" w:space="0" w:color="auto"/>
              <w:right w:val="single" w:sz="4" w:space="0" w:color="auto"/>
            </w:tcBorders>
          </w:tcPr>
          <w:p w14:paraId="3E6D5D90" w14:textId="422D1B27"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Pembrokeshire</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342592051"/>
              <w14:checkbox>
                <w14:checked w14:val="0"/>
                <w14:checkedState w14:val="2611" w14:font="Aptos"/>
                <w14:uncheckedState w14:val="2610" w14:font="MS Gothic"/>
              </w14:checkbox>
            </w:sdtPr>
            <w:sdtEndPr/>
            <w:sdtContent>
              <w:p w14:paraId="10F23AA0"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04AB23E6"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348CE614" w14:textId="77777777" w:rsidR="006622E4" w:rsidRPr="00E63BB8" w:rsidRDefault="006622E4" w:rsidP="0040276B">
            <w:pPr>
              <w:jc w:val="both"/>
              <w:rPr>
                <w:rFonts w:ascii="Arial" w:eastAsia="Times New Roman" w:hAnsi="Arial" w:cs="Arial"/>
                <w:b/>
                <w:sz w:val="22"/>
                <w:szCs w:val="22"/>
              </w:rPr>
            </w:pPr>
          </w:p>
        </w:tc>
      </w:tr>
      <w:tr w:rsidR="006622E4" w:rsidRPr="00E63BB8" w14:paraId="187F8EBD" w14:textId="77777777" w:rsidTr="00ED4290">
        <w:tc>
          <w:tcPr>
            <w:tcW w:w="1748" w:type="pct"/>
            <w:tcBorders>
              <w:top w:val="single" w:sz="4" w:space="0" w:color="auto"/>
              <w:left w:val="single" w:sz="4" w:space="0" w:color="auto"/>
              <w:bottom w:val="single" w:sz="4" w:space="0" w:color="auto"/>
              <w:right w:val="single" w:sz="4" w:space="0" w:color="auto"/>
            </w:tcBorders>
          </w:tcPr>
          <w:p w14:paraId="4A6D281F" w14:textId="3D44885F"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Carmarthenshire</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870569778"/>
              <w14:checkbox>
                <w14:checked w14:val="0"/>
                <w14:checkedState w14:val="2611" w14:font="Aptos"/>
                <w14:uncheckedState w14:val="2610" w14:font="MS Gothic"/>
              </w14:checkbox>
            </w:sdtPr>
            <w:sdtEndPr/>
            <w:sdtContent>
              <w:p w14:paraId="2FC799E1"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58A919FB"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6A56A186" w14:textId="77777777" w:rsidR="006622E4" w:rsidRPr="00E63BB8" w:rsidRDefault="006622E4" w:rsidP="0040276B">
            <w:pPr>
              <w:jc w:val="both"/>
              <w:rPr>
                <w:rFonts w:ascii="Arial" w:eastAsia="Times New Roman" w:hAnsi="Arial" w:cs="Arial"/>
                <w:b/>
                <w:sz w:val="22"/>
                <w:szCs w:val="22"/>
              </w:rPr>
            </w:pPr>
          </w:p>
        </w:tc>
      </w:tr>
      <w:tr w:rsidR="006622E4" w:rsidRPr="00E63BB8" w14:paraId="7B5CD9A7" w14:textId="77777777" w:rsidTr="00ED4290">
        <w:tc>
          <w:tcPr>
            <w:tcW w:w="1748" w:type="pct"/>
            <w:tcBorders>
              <w:top w:val="single" w:sz="4" w:space="0" w:color="auto"/>
              <w:left w:val="single" w:sz="4" w:space="0" w:color="auto"/>
              <w:bottom w:val="single" w:sz="4" w:space="0" w:color="auto"/>
              <w:right w:val="single" w:sz="4" w:space="0" w:color="auto"/>
            </w:tcBorders>
          </w:tcPr>
          <w:p w14:paraId="24E0324A" w14:textId="7FB950A3"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Swansea</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785239812"/>
              <w14:checkbox>
                <w14:checked w14:val="0"/>
                <w14:checkedState w14:val="2611" w14:font="Aptos"/>
                <w14:uncheckedState w14:val="2610" w14:font="MS Gothic"/>
              </w14:checkbox>
            </w:sdtPr>
            <w:sdtEndPr/>
            <w:sdtContent>
              <w:p w14:paraId="18215D7D"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47F614E1"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468BC6F7" w14:textId="77777777" w:rsidR="006622E4" w:rsidRPr="00E63BB8" w:rsidRDefault="006622E4" w:rsidP="0040276B">
            <w:pPr>
              <w:jc w:val="both"/>
              <w:rPr>
                <w:rFonts w:ascii="Arial" w:eastAsia="Times New Roman" w:hAnsi="Arial" w:cs="Arial"/>
                <w:b/>
                <w:sz w:val="22"/>
                <w:szCs w:val="22"/>
              </w:rPr>
            </w:pPr>
          </w:p>
        </w:tc>
      </w:tr>
      <w:tr w:rsidR="006622E4" w:rsidRPr="00E63BB8" w14:paraId="0FA0F623" w14:textId="77777777" w:rsidTr="00ED4290">
        <w:tc>
          <w:tcPr>
            <w:tcW w:w="1748" w:type="pct"/>
            <w:tcBorders>
              <w:top w:val="single" w:sz="4" w:space="0" w:color="auto"/>
              <w:left w:val="single" w:sz="4" w:space="0" w:color="auto"/>
              <w:bottom w:val="single" w:sz="4" w:space="0" w:color="auto"/>
              <w:right w:val="single" w:sz="4" w:space="0" w:color="auto"/>
            </w:tcBorders>
          </w:tcPr>
          <w:p w14:paraId="10ACA5F7" w14:textId="066EE207"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Neath Port Talbot</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508429136"/>
              <w14:checkbox>
                <w14:checked w14:val="0"/>
                <w14:checkedState w14:val="2611" w14:font="Aptos"/>
                <w14:uncheckedState w14:val="2610" w14:font="MS Gothic"/>
              </w14:checkbox>
            </w:sdtPr>
            <w:sdtEndPr/>
            <w:sdtContent>
              <w:p w14:paraId="67C2542C"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4A67B578"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07A9940A" w14:textId="77777777" w:rsidR="006622E4" w:rsidRPr="00E63BB8" w:rsidRDefault="006622E4" w:rsidP="0040276B">
            <w:pPr>
              <w:jc w:val="both"/>
              <w:rPr>
                <w:rFonts w:ascii="Arial" w:eastAsia="Times New Roman" w:hAnsi="Arial" w:cs="Arial"/>
                <w:b/>
                <w:sz w:val="22"/>
                <w:szCs w:val="22"/>
              </w:rPr>
            </w:pPr>
          </w:p>
        </w:tc>
      </w:tr>
      <w:tr w:rsidR="006622E4" w:rsidRPr="00E63BB8" w14:paraId="39ADC58C" w14:textId="77777777" w:rsidTr="00ED4290">
        <w:tc>
          <w:tcPr>
            <w:tcW w:w="1748" w:type="pct"/>
            <w:tcBorders>
              <w:top w:val="single" w:sz="4" w:space="0" w:color="auto"/>
              <w:left w:val="single" w:sz="4" w:space="0" w:color="auto"/>
              <w:bottom w:val="single" w:sz="4" w:space="0" w:color="auto"/>
              <w:right w:val="single" w:sz="4" w:space="0" w:color="auto"/>
            </w:tcBorders>
          </w:tcPr>
          <w:p w14:paraId="31A554B9" w14:textId="66D7DCB5"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Bridgend</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246226899"/>
              <w14:checkbox>
                <w14:checked w14:val="0"/>
                <w14:checkedState w14:val="2611" w14:font="Aptos"/>
                <w14:uncheckedState w14:val="2610" w14:font="MS Gothic"/>
              </w14:checkbox>
            </w:sdtPr>
            <w:sdtEndPr/>
            <w:sdtContent>
              <w:p w14:paraId="5313FCD3"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2EB01E3B"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358490A4" w14:textId="77777777" w:rsidR="006622E4" w:rsidRPr="00E63BB8" w:rsidRDefault="006622E4" w:rsidP="0040276B">
            <w:pPr>
              <w:jc w:val="both"/>
              <w:rPr>
                <w:rFonts w:ascii="Arial" w:eastAsia="Times New Roman" w:hAnsi="Arial" w:cs="Arial"/>
                <w:b/>
                <w:sz w:val="22"/>
                <w:szCs w:val="22"/>
              </w:rPr>
            </w:pPr>
          </w:p>
        </w:tc>
      </w:tr>
      <w:tr w:rsidR="006622E4" w:rsidRPr="00E63BB8" w14:paraId="4569C299" w14:textId="77777777" w:rsidTr="00ED4290">
        <w:tc>
          <w:tcPr>
            <w:tcW w:w="1748" w:type="pct"/>
            <w:tcBorders>
              <w:top w:val="single" w:sz="4" w:space="0" w:color="auto"/>
              <w:left w:val="single" w:sz="4" w:space="0" w:color="auto"/>
              <w:bottom w:val="single" w:sz="4" w:space="0" w:color="auto"/>
              <w:right w:val="single" w:sz="4" w:space="0" w:color="auto"/>
            </w:tcBorders>
          </w:tcPr>
          <w:p w14:paraId="49E8D5F2" w14:textId="43191D93"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Vale of Glamorgan</w:t>
            </w:r>
          </w:p>
        </w:tc>
        <w:tc>
          <w:tcPr>
            <w:tcW w:w="552"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2119357610"/>
              <w14:checkbox>
                <w14:checked w14:val="0"/>
                <w14:checkedState w14:val="2611" w14:font="Aptos"/>
                <w14:uncheckedState w14:val="2610" w14:font="MS Gothic"/>
              </w14:checkbox>
            </w:sdtPr>
            <w:sdtEndPr/>
            <w:sdtContent>
              <w:p w14:paraId="7215EFDF"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0464820E" w14:textId="77777777" w:rsidR="006622E4" w:rsidRPr="00E63BB8" w:rsidRDefault="006622E4" w:rsidP="006622E4">
            <w:pPr>
              <w:jc w:val="both"/>
              <w:rPr>
                <w:rFonts w:ascii="Arial" w:eastAsia="Times New Roman" w:hAnsi="Arial" w:cs="Arial"/>
                <w:b/>
                <w:bCs/>
                <w:sz w:val="22"/>
                <w:szCs w:val="22"/>
              </w:rPr>
            </w:pPr>
          </w:p>
        </w:tc>
        <w:tc>
          <w:tcPr>
            <w:tcW w:w="2700" w:type="pct"/>
            <w:tcBorders>
              <w:top w:val="single" w:sz="4" w:space="0" w:color="auto"/>
              <w:left w:val="single" w:sz="4" w:space="0" w:color="auto"/>
              <w:bottom w:val="single" w:sz="4" w:space="0" w:color="auto"/>
              <w:right w:val="single" w:sz="4" w:space="0" w:color="auto"/>
            </w:tcBorders>
          </w:tcPr>
          <w:p w14:paraId="1EDDFE19" w14:textId="77777777" w:rsidR="006622E4" w:rsidRPr="00E63BB8" w:rsidRDefault="006622E4" w:rsidP="0040276B">
            <w:pPr>
              <w:jc w:val="both"/>
              <w:rPr>
                <w:rFonts w:ascii="Arial" w:eastAsia="Times New Roman" w:hAnsi="Arial" w:cs="Arial"/>
                <w:b/>
                <w:sz w:val="22"/>
                <w:szCs w:val="22"/>
              </w:rPr>
            </w:pPr>
          </w:p>
        </w:tc>
      </w:tr>
    </w:tbl>
    <w:p w14:paraId="2DCF2210" w14:textId="25388E08" w:rsidR="006622E4" w:rsidRPr="00E63BB8" w:rsidRDefault="006622E4" w:rsidP="006B7365">
      <w:pPr>
        <w:tabs>
          <w:tab w:val="left" w:pos="2029"/>
        </w:tabs>
        <w:rPr>
          <w:rFonts w:ascii="Arial" w:hAnsi="Arial" w:cs="Arial"/>
        </w:rPr>
      </w:pPr>
    </w:p>
    <w:tbl>
      <w:tblPr>
        <w:tblStyle w:val="TableGrid"/>
        <w:tblW w:w="4950" w:type="pct"/>
        <w:shd w:val="clear" w:color="auto" w:fill="D9D9D9" w:themeFill="background1" w:themeFillShade="D9"/>
        <w:tblLayout w:type="fixed"/>
        <w:tblLook w:val="04A0" w:firstRow="1" w:lastRow="0" w:firstColumn="1" w:lastColumn="0" w:noHBand="0" w:noVBand="1"/>
      </w:tblPr>
      <w:tblGrid>
        <w:gridCol w:w="3120"/>
        <w:gridCol w:w="852"/>
        <w:gridCol w:w="4954"/>
      </w:tblGrid>
      <w:tr w:rsidR="006622E4" w:rsidRPr="00E63BB8" w14:paraId="212301F8" w14:textId="77777777" w:rsidTr="006622E4">
        <w:tc>
          <w:tcPr>
            <w:tcW w:w="1748" w:type="pct"/>
            <w:tcBorders>
              <w:top w:val="single" w:sz="4" w:space="0" w:color="auto"/>
              <w:left w:val="single" w:sz="4" w:space="0" w:color="auto"/>
              <w:bottom w:val="single" w:sz="4" w:space="0" w:color="auto"/>
              <w:right w:val="single" w:sz="4" w:space="0" w:color="auto"/>
            </w:tcBorders>
          </w:tcPr>
          <w:p w14:paraId="26E0E680" w14:textId="261F2D1B"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Rhondda Cynon Taf</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656758034"/>
              <w14:checkbox>
                <w14:checked w14:val="0"/>
                <w14:checkedState w14:val="2611" w14:font="Aptos"/>
                <w14:uncheckedState w14:val="2610" w14:font="MS Gothic"/>
              </w14:checkbox>
            </w:sdtPr>
            <w:sdtEndPr/>
            <w:sdtContent>
              <w:p w14:paraId="38DE824F"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1CF77F30"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5DD7213D" w14:textId="77777777" w:rsidR="006622E4" w:rsidRPr="00E63BB8" w:rsidRDefault="006622E4" w:rsidP="0040276B">
            <w:pPr>
              <w:jc w:val="both"/>
              <w:rPr>
                <w:rFonts w:ascii="Arial" w:eastAsia="Times New Roman" w:hAnsi="Arial" w:cs="Arial"/>
                <w:b/>
                <w:sz w:val="22"/>
                <w:szCs w:val="22"/>
              </w:rPr>
            </w:pPr>
          </w:p>
        </w:tc>
      </w:tr>
      <w:tr w:rsidR="006622E4" w:rsidRPr="00E63BB8" w14:paraId="71110486" w14:textId="77777777" w:rsidTr="006622E4">
        <w:tc>
          <w:tcPr>
            <w:tcW w:w="1748" w:type="pct"/>
            <w:tcBorders>
              <w:top w:val="single" w:sz="4" w:space="0" w:color="auto"/>
              <w:left w:val="single" w:sz="4" w:space="0" w:color="auto"/>
              <w:bottom w:val="single" w:sz="4" w:space="0" w:color="auto"/>
              <w:right w:val="single" w:sz="4" w:space="0" w:color="auto"/>
            </w:tcBorders>
          </w:tcPr>
          <w:p w14:paraId="3E1E7EDB" w14:textId="59137DAE"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lastRenderedPageBreak/>
              <w:t>Merthyr Tydfil</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351957323"/>
              <w14:checkbox>
                <w14:checked w14:val="0"/>
                <w14:checkedState w14:val="2611" w14:font="Aptos"/>
                <w14:uncheckedState w14:val="2610" w14:font="MS Gothic"/>
              </w14:checkbox>
            </w:sdtPr>
            <w:sdtEndPr/>
            <w:sdtContent>
              <w:p w14:paraId="0E8451D0"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32F5767E"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0DCF9EF0" w14:textId="77777777" w:rsidR="006622E4" w:rsidRPr="00E63BB8" w:rsidRDefault="006622E4" w:rsidP="0040276B">
            <w:pPr>
              <w:jc w:val="both"/>
              <w:rPr>
                <w:rFonts w:ascii="Arial" w:eastAsia="Times New Roman" w:hAnsi="Arial" w:cs="Arial"/>
                <w:b/>
                <w:sz w:val="22"/>
                <w:szCs w:val="22"/>
              </w:rPr>
            </w:pPr>
          </w:p>
        </w:tc>
      </w:tr>
      <w:tr w:rsidR="006622E4" w:rsidRPr="00E63BB8" w14:paraId="4086CFAF" w14:textId="77777777" w:rsidTr="006622E4">
        <w:tc>
          <w:tcPr>
            <w:tcW w:w="1748" w:type="pct"/>
            <w:tcBorders>
              <w:top w:val="single" w:sz="4" w:space="0" w:color="auto"/>
              <w:left w:val="single" w:sz="4" w:space="0" w:color="auto"/>
              <w:bottom w:val="single" w:sz="4" w:space="0" w:color="auto"/>
              <w:right w:val="single" w:sz="4" w:space="0" w:color="auto"/>
            </w:tcBorders>
          </w:tcPr>
          <w:p w14:paraId="606692B0" w14:textId="5FFE33D5"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Caerphilly</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770843635"/>
              <w14:checkbox>
                <w14:checked w14:val="0"/>
                <w14:checkedState w14:val="2611" w14:font="Aptos"/>
                <w14:uncheckedState w14:val="2610" w14:font="MS Gothic"/>
              </w14:checkbox>
            </w:sdtPr>
            <w:sdtEndPr/>
            <w:sdtContent>
              <w:p w14:paraId="6AECF24A"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5A1648DF"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23F6722C" w14:textId="77777777" w:rsidR="006622E4" w:rsidRPr="00E63BB8" w:rsidRDefault="006622E4" w:rsidP="0040276B">
            <w:pPr>
              <w:jc w:val="both"/>
              <w:rPr>
                <w:rFonts w:ascii="Arial" w:eastAsia="Times New Roman" w:hAnsi="Arial" w:cs="Arial"/>
                <w:b/>
                <w:sz w:val="22"/>
                <w:szCs w:val="22"/>
              </w:rPr>
            </w:pPr>
          </w:p>
        </w:tc>
      </w:tr>
      <w:tr w:rsidR="006622E4" w:rsidRPr="00E63BB8" w14:paraId="2F8C9536" w14:textId="77777777" w:rsidTr="006622E4">
        <w:tc>
          <w:tcPr>
            <w:tcW w:w="1748" w:type="pct"/>
            <w:tcBorders>
              <w:top w:val="single" w:sz="4" w:space="0" w:color="auto"/>
              <w:left w:val="single" w:sz="4" w:space="0" w:color="auto"/>
              <w:bottom w:val="single" w:sz="4" w:space="0" w:color="auto"/>
              <w:right w:val="single" w:sz="4" w:space="0" w:color="auto"/>
            </w:tcBorders>
          </w:tcPr>
          <w:p w14:paraId="55653CC9" w14:textId="01720780"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Blaenau Gwent</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043327515"/>
              <w14:checkbox>
                <w14:checked w14:val="0"/>
                <w14:checkedState w14:val="2611" w14:font="Aptos"/>
                <w14:uncheckedState w14:val="2610" w14:font="MS Gothic"/>
              </w14:checkbox>
            </w:sdtPr>
            <w:sdtEndPr/>
            <w:sdtContent>
              <w:p w14:paraId="45F59168"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27D9D019"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6A112A31" w14:textId="77777777" w:rsidR="006622E4" w:rsidRPr="00E63BB8" w:rsidRDefault="006622E4" w:rsidP="0040276B">
            <w:pPr>
              <w:jc w:val="both"/>
              <w:rPr>
                <w:rFonts w:ascii="Arial" w:eastAsia="Times New Roman" w:hAnsi="Arial" w:cs="Arial"/>
                <w:b/>
                <w:sz w:val="22"/>
                <w:szCs w:val="22"/>
              </w:rPr>
            </w:pPr>
          </w:p>
        </w:tc>
      </w:tr>
      <w:tr w:rsidR="006622E4" w:rsidRPr="00E63BB8" w14:paraId="67C5AF70" w14:textId="77777777" w:rsidTr="006622E4">
        <w:tc>
          <w:tcPr>
            <w:tcW w:w="1748" w:type="pct"/>
            <w:tcBorders>
              <w:top w:val="single" w:sz="4" w:space="0" w:color="auto"/>
              <w:left w:val="single" w:sz="4" w:space="0" w:color="auto"/>
              <w:bottom w:val="single" w:sz="4" w:space="0" w:color="auto"/>
              <w:right w:val="single" w:sz="4" w:space="0" w:color="auto"/>
            </w:tcBorders>
          </w:tcPr>
          <w:p w14:paraId="6B157053" w14:textId="2A3685EB"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Torfaen</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240178068"/>
              <w14:checkbox>
                <w14:checked w14:val="0"/>
                <w14:checkedState w14:val="2611" w14:font="Aptos"/>
                <w14:uncheckedState w14:val="2610" w14:font="MS Gothic"/>
              </w14:checkbox>
            </w:sdtPr>
            <w:sdtEndPr/>
            <w:sdtContent>
              <w:p w14:paraId="3C2C4CEE"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308317F7"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303B234B" w14:textId="77777777" w:rsidR="006622E4" w:rsidRPr="00E63BB8" w:rsidRDefault="006622E4" w:rsidP="0040276B">
            <w:pPr>
              <w:jc w:val="both"/>
              <w:rPr>
                <w:rFonts w:ascii="Arial" w:eastAsia="Times New Roman" w:hAnsi="Arial" w:cs="Arial"/>
                <w:b/>
                <w:sz w:val="22"/>
                <w:szCs w:val="22"/>
              </w:rPr>
            </w:pPr>
          </w:p>
        </w:tc>
      </w:tr>
      <w:tr w:rsidR="006622E4" w:rsidRPr="00E63BB8" w14:paraId="4EBB01E4" w14:textId="77777777" w:rsidTr="006622E4">
        <w:tc>
          <w:tcPr>
            <w:tcW w:w="1748" w:type="pct"/>
            <w:tcBorders>
              <w:top w:val="single" w:sz="4" w:space="0" w:color="auto"/>
              <w:left w:val="single" w:sz="4" w:space="0" w:color="auto"/>
              <w:bottom w:val="single" w:sz="4" w:space="0" w:color="auto"/>
              <w:right w:val="single" w:sz="4" w:space="0" w:color="auto"/>
            </w:tcBorders>
          </w:tcPr>
          <w:p w14:paraId="052655C1" w14:textId="72941766"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Monmouthshire</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354395556"/>
              <w14:checkbox>
                <w14:checked w14:val="0"/>
                <w14:checkedState w14:val="2611" w14:font="Aptos"/>
                <w14:uncheckedState w14:val="2610" w14:font="MS Gothic"/>
              </w14:checkbox>
            </w:sdtPr>
            <w:sdtEndPr/>
            <w:sdtContent>
              <w:p w14:paraId="7A7F413D"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2AB48A8E"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6B344153" w14:textId="77777777" w:rsidR="006622E4" w:rsidRPr="00E63BB8" w:rsidRDefault="006622E4" w:rsidP="0040276B">
            <w:pPr>
              <w:jc w:val="both"/>
              <w:rPr>
                <w:rFonts w:ascii="Arial" w:eastAsia="Times New Roman" w:hAnsi="Arial" w:cs="Arial"/>
                <w:b/>
                <w:sz w:val="22"/>
                <w:szCs w:val="22"/>
              </w:rPr>
            </w:pPr>
          </w:p>
        </w:tc>
      </w:tr>
      <w:tr w:rsidR="006622E4" w:rsidRPr="00E63BB8" w14:paraId="4A115F05" w14:textId="77777777" w:rsidTr="006622E4">
        <w:tc>
          <w:tcPr>
            <w:tcW w:w="1748" w:type="pct"/>
            <w:tcBorders>
              <w:top w:val="single" w:sz="4" w:space="0" w:color="auto"/>
              <w:left w:val="single" w:sz="4" w:space="0" w:color="auto"/>
              <w:bottom w:val="single" w:sz="4" w:space="0" w:color="auto"/>
              <w:right w:val="single" w:sz="4" w:space="0" w:color="auto"/>
            </w:tcBorders>
          </w:tcPr>
          <w:p w14:paraId="2CE12337" w14:textId="722144F7"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Newport</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34819072"/>
              <w14:checkbox>
                <w14:checked w14:val="0"/>
                <w14:checkedState w14:val="2611" w14:font="Aptos"/>
                <w14:uncheckedState w14:val="2610" w14:font="MS Gothic"/>
              </w14:checkbox>
            </w:sdtPr>
            <w:sdtEndPr/>
            <w:sdtContent>
              <w:p w14:paraId="5D9E9D65"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5410C71A"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22B30D49" w14:textId="77777777" w:rsidR="006622E4" w:rsidRPr="00E63BB8" w:rsidRDefault="006622E4" w:rsidP="0040276B">
            <w:pPr>
              <w:jc w:val="both"/>
              <w:rPr>
                <w:rFonts w:ascii="Arial" w:eastAsia="Times New Roman" w:hAnsi="Arial" w:cs="Arial"/>
                <w:b/>
                <w:sz w:val="22"/>
                <w:szCs w:val="22"/>
              </w:rPr>
            </w:pPr>
          </w:p>
        </w:tc>
      </w:tr>
      <w:tr w:rsidR="006622E4" w:rsidRPr="00E63BB8" w14:paraId="3A9D4D5C" w14:textId="77777777" w:rsidTr="006622E4">
        <w:tc>
          <w:tcPr>
            <w:tcW w:w="1748" w:type="pct"/>
            <w:tcBorders>
              <w:top w:val="single" w:sz="4" w:space="0" w:color="auto"/>
              <w:left w:val="single" w:sz="4" w:space="0" w:color="auto"/>
              <w:bottom w:val="single" w:sz="4" w:space="0" w:color="auto"/>
              <w:right w:val="single" w:sz="4" w:space="0" w:color="auto"/>
            </w:tcBorders>
          </w:tcPr>
          <w:p w14:paraId="760C51A7" w14:textId="2F659AFB" w:rsidR="006622E4" w:rsidRPr="00E63BB8" w:rsidRDefault="006622E4" w:rsidP="00A72A2E">
            <w:pPr>
              <w:jc w:val="both"/>
              <w:rPr>
                <w:rFonts w:ascii="Arial" w:eastAsia="Times New Roman" w:hAnsi="Arial" w:cs="Arial"/>
                <w:sz w:val="22"/>
                <w:szCs w:val="22"/>
              </w:rPr>
            </w:pPr>
            <w:r w:rsidRPr="00E63BB8">
              <w:rPr>
                <w:rFonts w:ascii="Arial" w:eastAsia="Times New Roman" w:hAnsi="Arial" w:cs="Arial"/>
                <w:sz w:val="22"/>
                <w:szCs w:val="22"/>
              </w:rPr>
              <w:t>Cardiff</w:t>
            </w:r>
          </w:p>
        </w:tc>
        <w:tc>
          <w:tcPr>
            <w:tcW w:w="477"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rPr>
              <w:id w:val="1376893629"/>
              <w14:checkbox>
                <w14:checked w14:val="0"/>
                <w14:checkedState w14:val="2611" w14:font="Aptos"/>
                <w14:uncheckedState w14:val="2610" w14:font="MS Gothic"/>
              </w14:checkbox>
            </w:sdtPr>
            <w:sdtEndPr/>
            <w:sdtContent>
              <w:p w14:paraId="20680347" w14:textId="77777777" w:rsidR="006622E4" w:rsidRPr="00E63BB8" w:rsidRDefault="006622E4" w:rsidP="006622E4">
                <w:pPr>
                  <w:jc w:val="both"/>
                  <w:rPr>
                    <w:rFonts w:ascii="Arial" w:eastAsia="Times New Roman" w:hAnsi="Arial" w:cs="Arial"/>
                    <w:b/>
                    <w:bCs/>
                    <w:sz w:val="22"/>
                    <w:szCs w:val="22"/>
                  </w:rPr>
                </w:pPr>
                <w:r w:rsidRPr="00E63BB8">
                  <w:rPr>
                    <w:rFonts w:ascii="Segoe UI Symbol" w:eastAsia="MS Gothic" w:hAnsi="Segoe UI Symbol" w:cs="Segoe UI Symbol"/>
                    <w:b/>
                    <w:bCs/>
                    <w:sz w:val="22"/>
                    <w:szCs w:val="22"/>
                  </w:rPr>
                  <w:t>☐</w:t>
                </w:r>
              </w:p>
            </w:sdtContent>
          </w:sdt>
          <w:p w14:paraId="51A5693B" w14:textId="77777777" w:rsidR="006622E4" w:rsidRPr="00E63BB8" w:rsidRDefault="006622E4" w:rsidP="006622E4">
            <w:pPr>
              <w:jc w:val="both"/>
              <w:rPr>
                <w:rFonts w:ascii="Arial" w:eastAsia="Times New Roman" w:hAnsi="Arial" w:cs="Arial"/>
                <w:b/>
                <w:bCs/>
                <w:sz w:val="22"/>
                <w:szCs w:val="22"/>
              </w:rPr>
            </w:pPr>
          </w:p>
        </w:tc>
        <w:tc>
          <w:tcPr>
            <w:tcW w:w="2775" w:type="pct"/>
            <w:tcBorders>
              <w:top w:val="single" w:sz="4" w:space="0" w:color="auto"/>
              <w:left w:val="single" w:sz="4" w:space="0" w:color="auto"/>
              <w:bottom w:val="single" w:sz="4" w:space="0" w:color="auto"/>
              <w:right w:val="single" w:sz="4" w:space="0" w:color="auto"/>
            </w:tcBorders>
          </w:tcPr>
          <w:p w14:paraId="51C2D61F" w14:textId="77777777" w:rsidR="006622E4" w:rsidRPr="00E63BB8" w:rsidRDefault="006622E4" w:rsidP="0040276B">
            <w:pPr>
              <w:jc w:val="both"/>
              <w:rPr>
                <w:rFonts w:ascii="Arial" w:eastAsia="Times New Roman" w:hAnsi="Arial" w:cs="Arial"/>
                <w:b/>
                <w:sz w:val="22"/>
                <w:szCs w:val="22"/>
              </w:rPr>
            </w:pPr>
          </w:p>
        </w:tc>
      </w:tr>
    </w:tbl>
    <w:p w14:paraId="22BAE1B4" w14:textId="77777777" w:rsidR="005B764D" w:rsidRPr="00687B1C" w:rsidRDefault="005B764D" w:rsidP="005B764D">
      <w:pPr>
        <w:pStyle w:val="Heading1"/>
        <w:numPr>
          <w:ilvl w:val="0"/>
          <w:numId w:val="16"/>
        </w:numPr>
        <w:rPr>
          <w:rFonts w:ascii="Arial" w:eastAsia="Times New Roman" w:hAnsi="Arial" w:cs="Arial"/>
          <w:b/>
          <w:bCs/>
          <w:color w:val="0070C0"/>
          <w:sz w:val="22"/>
          <w:szCs w:val="22"/>
          <w:lang w:eastAsia="en-GB"/>
        </w:rPr>
      </w:pPr>
      <w:r w:rsidRPr="00687B1C">
        <w:rPr>
          <w:rFonts w:ascii="Arial" w:eastAsia="Times New Roman" w:hAnsi="Arial" w:cs="Arial"/>
          <w:b/>
          <w:bCs/>
          <w:color w:val="0070C0"/>
          <w:sz w:val="22"/>
          <w:szCs w:val="22"/>
          <w:lang w:eastAsia="en-GB"/>
        </w:rPr>
        <w:t>Are you considering bidding as a Prime Provider for this opportunity? If yes, please provide a list of the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764D" w:rsidRPr="00EF4C78" w14:paraId="77F73B51" w14:textId="77777777" w:rsidTr="006B7365">
        <w:tc>
          <w:tcPr>
            <w:tcW w:w="5000" w:type="pct"/>
            <w:shd w:val="clear" w:color="auto" w:fill="E8E8E8" w:themeFill="background2"/>
          </w:tcPr>
          <w:p w14:paraId="767169DD" w14:textId="77777777" w:rsidR="005B764D" w:rsidRPr="00EF4C78" w:rsidRDefault="005B764D" w:rsidP="00593343">
            <w:pPr>
              <w:spacing w:after="200" w:line="276" w:lineRule="auto"/>
              <w:jc w:val="both"/>
              <w:rPr>
                <w:rFonts w:ascii="Arial" w:hAnsi="Arial" w:cs="Arial"/>
                <w:b/>
                <w:bCs/>
                <w:i/>
                <w:iCs/>
                <w:lang w:eastAsia="en-GB"/>
              </w:rPr>
            </w:pPr>
            <w:r w:rsidRPr="00EF4C78">
              <w:rPr>
                <w:rFonts w:ascii="Arial" w:eastAsia="Times New Roman" w:hAnsi="Arial" w:cs="Arial"/>
                <w:i/>
                <w:iCs/>
                <w:kern w:val="0"/>
                <w:lang w:eastAsia="en-GB"/>
                <w14:ligatures w14:val="none"/>
              </w:rPr>
              <w:t>Not scored</w:t>
            </w:r>
          </w:p>
        </w:tc>
      </w:tr>
      <w:tr w:rsidR="005B764D" w:rsidRPr="00EF4C78" w14:paraId="4BD3C297" w14:textId="77777777" w:rsidTr="00593343">
        <w:tc>
          <w:tcPr>
            <w:tcW w:w="5000" w:type="pct"/>
          </w:tcPr>
          <w:p w14:paraId="62AB9254" w14:textId="77777777" w:rsidR="005B764D" w:rsidRPr="00EF4C78" w:rsidRDefault="005B764D" w:rsidP="00593343">
            <w:pPr>
              <w:pStyle w:val="ListParagraph"/>
              <w:spacing w:before="100" w:beforeAutospacing="1" w:after="100" w:afterAutospacing="1" w:line="240" w:lineRule="auto"/>
              <w:jc w:val="both"/>
              <w:outlineLvl w:val="2"/>
              <w:rPr>
                <w:rFonts w:ascii="Arial" w:eastAsia="Times New Roman" w:hAnsi="Arial" w:cs="Arial"/>
                <w:kern w:val="0"/>
                <w:lang w:eastAsia="en-GB"/>
                <w14:ligatures w14:val="none"/>
              </w:rPr>
            </w:pPr>
          </w:p>
          <w:p w14:paraId="6B197CC0" w14:textId="77777777" w:rsidR="005B764D" w:rsidRPr="00EF4C78" w:rsidRDefault="005B764D" w:rsidP="00593343">
            <w:pPr>
              <w:jc w:val="both"/>
              <w:rPr>
                <w:rFonts w:ascii="Arial" w:hAnsi="Arial" w:cs="Arial"/>
                <w:lang w:eastAsia="en-GB"/>
              </w:rPr>
            </w:pPr>
          </w:p>
        </w:tc>
      </w:tr>
    </w:tbl>
    <w:p w14:paraId="778C87F3" w14:textId="15C54252" w:rsidR="007E33D8" w:rsidRPr="00687B1C" w:rsidRDefault="007E33D8" w:rsidP="00BC11B1">
      <w:pPr>
        <w:pStyle w:val="Heading1"/>
        <w:rPr>
          <w:rFonts w:ascii="Arial" w:eastAsia="Times New Roman" w:hAnsi="Arial" w:cs="Arial"/>
          <w:b/>
          <w:bCs/>
          <w:color w:val="0070C0"/>
          <w:sz w:val="22"/>
          <w:szCs w:val="22"/>
          <w:lang w:eastAsia="en-GB"/>
        </w:rPr>
      </w:pPr>
      <w:r w:rsidRPr="00687B1C">
        <w:rPr>
          <w:rFonts w:ascii="Arial" w:eastAsia="Times New Roman" w:hAnsi="Arial" w:cs="Arial"/>
          <w:b/>
          <w:bCs/>
          <w:color w:val="0070C0"/>
          <w:sz w:val="22"/>
          <w:szCs w:val="22"/>
          <w:lang w:eastAsia="en-GB"/>
        </w:rPr>
        <w:t>Evaluation and Scoring</w:t>
      </w:r>
    </w:p>
    <w:p w14:paraId="65486944" w14:textId="77777777" w:rsidR="007E33D8" w:rsidRPr="00EF4C78" w:rsidRDefault="007E33D8" w:rsidP="0040276B">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Responses will be scored on a 0–5 basis:</w:t>
      </w:r>
    </w:p>
    <w:p w14:paraId="25FB3670" w14:textId="77777777" w:rsidR="007E33D8" w:rsidRPr="00EF4C78"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0 – No or poor response</w:t>
      </w:r>
    </w:p>
    <w:p w14:paraId="31642D45" w14:textId="77777777" w:rsidR="007E33D8" w:rsidRPr="00EF4C78"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1 – Weak; lacks evidence</w:t>
      </w:r>
    </w:p>
    <w:p w14:paraId="6B298DF3" w14:textId="77777777" w:rsidR="007E33D8" w:rsidRPr="00EF4C78"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2 – Limited; some relevant detail</w:t>
      </w:r>
    </w:p>
    <w:p w14:paraId="343793F8" w14:textId="77777777" w:rsidR="007E33D8" w:rsidRPr="00EF4C78"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3 – Satisfactory; meets basic expectations</w:t>
      </w:r>
    </w:p>
    <w:p w14:paraId="53347220" w14:textId="77777777" w:rsidR="007E33D8" w:rsidRPr="00EF4C78"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4 – Strong; clearly evidenced and relevant</w:t>
      </w:r>
    </w:p>
    <w:p w14:paraId="1E0B1815" w14:textId="77777777" w:rsidR="007E33D8" w:rsidRPr="00EF4C78"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5 – Excellent; fully aligned and compelling</w:t>
      </w:r>
    </w:p>
    <w:p w14:paraId="21703607" w14:textId="4B616805" w:rsidR="00B11095" w:rsidRPr="00EF4C78" w:rsidRDefault="007E33D8" w:rsidP="0040276B">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F4C78">
        <w:rPr>
          <w:rFonts w:ascii="Arial" w:eastAsia="Times New Roman" w:hAnsi="Arial" w:cs="Arial"/>
          <w:kern w:val="0"/>
          <w:sz w:val="24"/>
          <w:szCs w:val="24"/>
          <w:lang w:eastAsia="en-GB"/>
          <w14:ligatures w14:val="none"/>
        </w:rPr>
        <w:t>Scores will be weighted as per above</w:t>
      </w:r>
      <w:r w:rsidR="008E7A4C" w:rsidRPr="00EF4C78">
        <w:rPr>
          <w:rFonts w:ascii="Arial" w:eastAsia="Times New Roman" w:hAnsi="Arial" w:cs="Arial"/>
          <w:kern w:val="0"/>
          <w:sz w:val="24"/>
          <w:szCs w:val="24"/>
          <w:lang w:eastAsia="en-GB"/>
          <w14:ligatures w14:val="none"/>
        </w:rPr>
        <w:t>.</w:t>
      </w:r>
    </w:p>
    <w:p w14:paraId="5ED6883E" w14:textId="4FBD04DB" w:rsidR="007E33D8" w:rsidRPr="00687B1C" w:rsidRDefault="007E33D8" w:rsidP="00BC11B1">
      <w:pPr>
        <w:pStyle w:val="Heading1"/>
        <w:rPr>
          <w:rFonts w:ascii="Arial" w:eastAsia="Times New Roman" w:hAnsi="Arial" w:cs="Arial"/>
          <w:b/>
          <w:bCs/>
          <w:color w:val="0070C0"/>
          <w:sz w:val="22"/>
          <w:szCs w:val="22"/>
          <w:lang w:eastAsia="en-GB"/>
        </w:rPr>
      </w:pPr>
      <w:r w:rsidRPr="00687B1C">
        <w:rPr>
          <w:rFonts w:ascii="Arial" w:eastAsia="Times New Roman" w:hAnsi="Arial" w:cs="Arial"/>
          <w:b/>
          <w:bCs/>
          <w:color w:val="0070C0"/>
          <w:sz w:val="22"/>
          <w:szCs w:val="22"/>
          <w:lang w:eastAsia="en-GB"/>
        </w:rPr>
        <w:t>Declaration</w:t>
      </w:r>
    </w:p>
    <w:p w14:paraId="48151534" w14:textId="77777777" w:rsidR="00E54ECA" w:rsidRPr="00EF4C78" w:rsidRDefault="00E54ECA" w:rsidP="00E54ECA">
      <w:pPr>
        <w:jc w:val="both"/>
        <w:rPr>
          <w:rFonts w:ascii="Arial" w:eastAsia="Times New Roman" w:hAnsi="Arial" w:cs="Arial"/>
          <w:b/>
          <w:bCs/>
          <w:lang w:eastAsia="en-GB"/>
        </w:rPr>
      </w:pPr>
      <w:r w:rsidRPr="00EF4C78">
        <w:rPr>
          <w:rFonts w:ascii="Arial" w:eastAsia="Times New Roman" w:hAnsi="Arial" w:cs="Arial"/>
          <w:b/>
          <w:bCs/>
          <w:lang w:eastAsia="en-GB"/>
        </w:rPr>
        <w:t>I declare that to the best of my knowledge the answers submitted in this document are correct.</w:t>
      </w:r>
    </w:p>
    <w:tbl>
      <w:tblPr>
        <w:tblStyle w:val="TableGrid"/>
        <w:tblW w:w="0" w:type="auto"/>
        <w:tblLook w:val="04A0" w:firstRow="1" w:lastRow="0" w:firstColumn="1" w:lastColumn="0" w:noHBand="0" w:noVBand="1"/>
      </w:tblPr>
      <w:tblGrid>
        <w:gridCol w:w="2993"/>
        <w:gridCol w:w="6023"/>
      </w:tblGrid>
      <w:tr w:rsidR="00B30CFA" w:rsidRPr="00EF4C78" w14:paraId="3BE4D126" w14:textId="77777777" w:rsidTr="00E54ECA">
        <w:tc>
          <w:tcPr>
            <w:tcW w:w="9016" w:type="dxa"/>
            <w:gridSpan w:val="2"/>
            <w:shd w:val="clear" w:color="auto" w:fill="2387BF"/>
          </w:tcPr>
          <w:p w14:paraId="1AC96999" w14:textId="7CFD484A" w:rsidR="00B30CFA" w:rsidRPr="00EF4C78" w:rsidRDefault="00B30CFA" w:rsidP="0040276B">
            <w:pPr>
              <w:jc w:val="both"/>
              <w:rPr>
                <w:rFonts w:ascii="Arial" w:eastAsia="Times New Roman" w:hAnsi="Arial" w:cs="Arial"/>
                <w:b/>
                <w:bCs/>
                <w:color w:val="156082" w:themeColor="accent1"/>
                <w:sz w:val="22"/>
                <w:szCs w:val="22"/>
                <w:lang w:val="en-GB"/>
              </w:rPr>
            </w:pPr>
            <w:r w:rsidRPr="00EF4C78">
              <w:rPr>
                <w:rFonts w:ascii="Arial" w:eastAsia="Times New Roman" w:hAnsi="Arial" w:cs="Arial"/>
                <w:b/>
                <w:bCs/>
                <w:lang w:val="en-GB"/>
              </w:rPr>
              <w:t xml:space="preserve">FORM COMPLETED </w:t>
            </w:r>
            <w:r w:rsidR="0040276B" w:rsidRPr="00EF4C78">
              <w:rPr>
                <w:rFonts w:ascii="Arial" w:eastAsia="Times New Roman" w:hAnsi="Arial" w:cs="Arial"/>
                <w:b/>
                <w:bCs/>
                <w:lang w:val="en-GB"/>
              </w:rPr>
              <w:t>BY: -</w:t>
            </w:r>
          </w:p>
        </w:tc>
      </w:tr>
      <w:tr w:rsidR="00B30CFA" w:rsidRPr="00EF4C78" w14:paraId="16DC2FE8" w14:textId="77777777" w:rsidTr="00E54ECA">
        <w:tc>
          <w:tcPr>
            <w:tcW w:w="2993" w:type="dxa"/>
          </w:tcPr>
          <w:p w14:paraId="54386BFB" w14:textId="77777777" w:rsidR="00B30CFA" w:rsidRPr="00EF4C78" w:rsidRDefault="00B30CFA" w:rsidP="0040276B">
            <w:pPr>
              <w:tabs>
                <w:tab w:val="center" w:pos="4153"/>
                <w:tab w:val="right" w:pos="8306"/>
              </w:tabs>
              <w:jc w:val="both"/>
              <w:rPr>
                <w:rFonts w:ascii="Arial" w:eastAsia="Times New Roman" w:hAnsi="Arial" w:cs="Arial"/>
                <w:sz w:val="22"/>
                <w:szCs w:val="22"/>
                <w:lang w:val="en-GB"/>
              </w:rPr>
            </w:pPr>
            <w:r w:rsidRPr="00EF4C78">
              <w:rPr>
                <w:rFonts w:ascii="Arial" w:eastAsia="Times New Roman" w:hAnsi="Arial" w:cs="Arial"/>
                <w:sz w:val="22"/>
                <w:szCs w:val="22"/>
                <w:lang w:val="en-GB"/>
              </w:rPr>
              <w:t>Name</w:t>
            </w:r>
          </w:p>
        </w:tc>
        <w:tc>
          <w:tcPr>
            <w:tcW w:w="6023" w:type="dxa"/>
          </w:tcPr>
          <w:p w14:paraId="13935979" w14:textId="77777777" w:rsidR="00B30CFA" w:rsidRPr="00EF4C78" w:rsidRDefault="00B30CFA" w:rsidP="0040276B">
            <w:pPr>
              <w:jc w:val="both"/>
              <w:rPr>
                <w:rFonts w:ascii="Arial" w:eastAsia="Times New Roman" w:hAnsi="Arial" w:cs="Arial"/>
                <w:sz w:val="22"/>
                <w:szCs w:val="22"/>
                <w:lang w:val="en-GB"/>
              </w:rPr>
            </w:pPr>
          </w:p>
        </w:tc>
      </w:tr>
      <w:tr w:rsidR="00B30CFA" w:rsidRPr="00EF4C78" w14:paraId="67E0A691" w14:textId="77777777" w:rsidTr="00E54ECA">
        <w:tc>
          <w:tcPr>
            <w:tcW w:w="2993" w:type="dxa"/>
          </w:tcPr>
          <w:p w14:paraId="18268C8F" w14:textId="77777777" w:rsidR="00B30CFA" w:rsidRPr="00EF4C78" w:rsidRDefault="00B30CFA" w:rsidP="0040276B">
            <w:pPr>
              <w:tabs>
                <w:tab w:val="center" w:pos="4153"/>
                <w:tab w:val="right" w:pos="8306"/>
              </w:tabs>
              <w:jc w:val="both"/>
              <w:rPr>
                <w:rFonts w:ascii="Arial" w:eastAsia="Times New Roman" w:hAnsi="Arial" w:cs="Arial"/>
                <w:sz w:val="22"/>
                <w:szCs w:val="22"/>
                <w:lang w:val="en-GB"/>
              </w:rPr>
            </w:pPr>
            <w:r w:rsidRPr="00EF4C78">
              <w:rPr>
                <w:rFonts w:ascii="Arial" w:eastAsia="Times New Roman" w:hAnsi="Arial" w:cs="Arial"/>
                <w:sz w:val="22"/>
                <w:szCs w:val="22"/>
                <w:lang w:val="en-GB"/>
              </w:rPr>
              <w:t>Job Title</w:t>
            </w:r>
          </w:p>
        </w:tc>
        <w:tc>
          <w:tcPr>
            <w:tcW w:w="6023" w:type="dxa"/>
          </w:tcPr>
          <w:p w14:paraId="19EB030C" w14:textId="77777777" w:rsidR="00B30CFA" w:rsidRPr="00EF4C78" w:rsidRDefault="00B30CFA" w:rsidP="0040276B">
            <w:pPr>
              <w:jc w:val="both"/>
              <w:rPr>
                <w:rFonts w:ascii="Arial" w:eastAsia="Times New Roman" w:hAnsi="Arial" w:cs="Arial"/>
                <w:sz w:val="22"/>
                <w:szCs w:val="22"/>
                <w:lang w:val="en-GB"/>
              </w:rPr>
            </w:pPr>
          </w:p>
        </w:tc>
      </w:tr>
      <w:tr w:rsidR="00B30CFA" w:rsidRPr="00EF4C78" w14:paraId="6263285C" w14:textId="77777777" w:rsidTr="00E54ECA">
        <w:tc>
          <w:tcPr>
            <w:tcW w:w="2993" w:type="dxa"/>
          </w:tcPr>
          <w:p w14:paraId="30630642" w14:textId="77777777" w:rsidR="00B30CFA" w:rsidRPr="00EF4C78" w:rsidRDefault="00B30CFA" w:rsidP="0040276B">
            <w:pPr>
              <w:tabs>
                <w:tab w:val="center" w:pos="4153"/>
                <w:tab w:val="right" w:pos="8306"/>
              </w:tabs>
              <w:jc w:val="both"/>
              <w:rPr>
                <w:rFonts w:ascii="Arial" w:eastAsia="Times New Roman" w:hAnsi="Arial" w:cs="Arial"/>
                <w:sz w:val="22"/>
                <w:szCs w:val="22"/>
                <w:lang w:val="en-GB"/>
              </w:rPr>
            </w:pPr>
            <w:r w:rsidRPr="00EF4C78">
              <w:rPr>
                <w:rFonts w:ascii="Arial" w:eastAsia="Times New Roman" w:hAnsi="Arial" w:cs="Arial"/>
                <w:sz w:val="22"/>
                <w:szCs w:val="22"/>
                <w:lang w:val="en-GB"/>
              </w:rPr>
              <w:t>Date</w:t>
            </w:r>
          </w:p>
        </w:tc>
        <w:tc>
          <w:tcPr>
            <w:tcW w:w="6023" w:type="dxa"/>
          </w:tcPr>
          <w:p w14:paraId="61F3D5EF" w14:textId="77777777" w:rsidR="00B30CFA" w:rsidRPr="00EF4C78" w:rsidRDefault="00B30CFA" w:rsidP="0040276B">
            <w:pPr>
              <w:jc w:val="both"/>
              <w:rPr>
                <w:rFonts w:ascii="Arial" w:eastAsia="Times New Roman" w:hAnsi="Arial" w:cs="Arial"/>
                <w:sz w:val="22"/>
                <w:szCs w:val="22"/>
                <w:lang w:val="en-GB"/>
              </w:rPr>
            </w:pPr>
          </w:p>
        </w:tc>
      </w:tr>
      <w:tr w:rsidR="00B30CFA" w:rsidRPr="00EF4C78" w14:paraId="27834395" w14:textId="77777777" w:rsidTr="00E54ECA">
        <w:tc>
          <w:tcPr>
            <w:tcW w:w="2993" w:type="dxa"/>
          </w:tcPr>
          <w:p w14:paraId="111038E7" w14:textId="77777777" w:rsidR="00B30CFA" w:rsidRPr="00EF4C78" w:rsidRDefault="00B30CFA" w:rsidP="0040276B">
            <w:pPr>
              <w:tabs>
                <w:tab w:val="center" w:pos="4153"/>
                <w:tab w:val="right" w:pos="8306"/>
              </w:tabs>
              <w:jc w:val="both"/>
              <w:rPr>
                <w:rFonts w:ascii="Arial" w:eastAsia="Times New Roman" w:hAnsi="Arial" w:cs="Arial"/>
                <w:sz w:val="22"/>
                <w:szCs w:val="22"/>
                <w:lang w:val="en-GB"/>
              </w:rPr>
            </w:pPr>
            <w:r w:rsidRPr="00EF4C78">
              <w:rPr>
                <w:rFonts w:ascii="Arial" w:eastAsia="Times New Roman" w:hAnsi="Arial" w:cs="Arial"/>
                <w:sz w:val="22"/>
                <w:szCs w:val="22"/>
                <w:lang w:val="en-GB"/>
              </w:rPr>
              <w:t>Telephone Number</w:t>
            </w:r>
          </w:p>
        </w:tc>
        <w:tc>
          <w:tcPr>
            <w:tcW w:w="6023" w:type="dxa"/>
          </w:tcPr>
          <w:p w14:paraId="3663A37A" w14:textId="77777777" w:rsidR="00B30CFA" w:rsidRPr="00EF4C78" w:rsidRDefault="00B30CFA" w:rsidP="0040276B">
            <w:pPr>
              <w:jc w:val="both"/>
              <w:rPr>
                <w:rFonts w:ascii="Arial" w:eastAsia="Times New Roman" w:hAnsi="Arial" w:cs="Arial"/>
                <w:sz w:val="22"/>
                <w:szCs w:val="22"/>
                <w:lang w:val="en-GB"/>
              </w:rPr>
            </w:pPr>
          </w:p>
        </w:tc>
      </w:tr>
      <w:tr w:rsidR="00B30CFA" w:rsidRPr="00EF4C78" w14:paraId="6C56C714" w14:textId="77777777" w:rsidTr="00E54ECA">
        <w:tc>
          <w:tcPr>
            <w:tcW w:w="2993" w:type="dxa"/>
          </w:tcPr>
          <w:p w14:paraId="71C470CF" w14:textId="77777777" w:rsidR="00B30CFA" w:rsidRPr="00EF4C78" w:rsidRDefault="00B30CFA" w:rsidP="0040276B">
            <w:pPr>
              <w:tabs>
                <w:tab w:val="center" w:pos="4153"/>
                <w:tab w:val="right" w:pos="8306"/>
              </w:tabs>
              <w:jc w:val="both"/>
              <w:rPr>
                <w:rFonts w:ascii="Arial" w:eastAsia="Times New Roman" w:hAnsi="Arial" w:cs="Arial"/>
                <w:sz w:val="22"/>
                <w:szCs w:val="22"/>
                <w:lang w:val="en-GB"/>
              </w:rPr>
            </w:pPr>
            <w:r w:rsidRPr="00EF4C78">
              <w:rPr>
                <w:rFonts w:ascii="Arial" w:eastAsia="Times New Roman" w:hAnsi="Arial" w:cs="Arial"/>
                <w:sz w:val="22"/>
                <w:szCs w:val="22"/>
                <w:lang w:val="en-GB"/>
              </w:rPr>
              <w:t>Signature</w:t>
            </w:r>
          </w:p>
        </w:tc>
        <w:tc>
          <w:tcPr>
            <w:tcW w:w="6023" w:type="dxa"/>
          </w:tcPr>
          <w:p w14:paraId="1828B28F" w14:textId="77777777" w:rsidR="00B30CFA" w:rsidRPr="00EF4C78" w:rsidRDefault="00B30CFA" w:rsidP="0040276B">
            <w:pPr>
              <w:jc w:val="both"/>
              <w:rPr>
                <w:rFonts w:ascii="Arial" w:eastAsia="Times New Roman" w:hAnsi="Arial" w:cs="Arial"/>
                <w:sz w:val="22"/>
                <w:szCs w:val="22"/>
                <w:lang w:val="en-GB"/>
              </w:rPr>
            </w:pPr>
          </w:p>
        </w:tc>
      </w:tr>
    </w:tbl>
    <w:p w14:paraId="35B420D2" w14:textId="77777777" w:rsidR="00D57C88" w:rsidRPr="00EF4C78" w:rsidRDefault="00D57C88" w:rsidP="0040276B">
      <w:pPr>
        <w:jc w:val="both"/>
        <w:rPr>
          <w:rFonts w:ascii="Arial" w:eastAsia="Times New Roman" w:hAnsi="Arial" w:cs="Arial"/>
          <w:lang w:eastAsia="en-GB"/>
        </w:rPr>
      </w:pPr>
    </w:p>
    <w:p w14:paraId="613C93DA" w14:textId="7A2D44C5" w:rsidR="007232EC" w:rsidRPr="00EF4C78" w:rsidRDefault="007232EC" w:rsidP="0040276B">
      <w:pPr>
        <w:jc w:val="both"/>
        <w:rPr>
          <w:rFonts w:ascii="Arial" w:eastAsia="Times New Roman" w:hAnsi="Arial" w:cs="Arial"/>
          <w:lang w:eastAsia="en-GB"/>
        </w:rPr>
      </w:pPr>
      <w:r w:rsidRPr="00EF4C78">
        <w:rPr>
          <w:rFonts w:ascii="Arial" w:eastAsia="Times New Roman" w:hAnsi="Arial" w:cs="Arial"/>
          <w:lang w:eastAsia="en-GB"/>
        </w:rPr>
        <w:lastRenderedPageBreak/>
        <w:t>For the purposes of this electronically transmitted document, it is sufficient that typed names are permitted rather than signatures. A typed name will be deemed to have been signed by the person stated with the necessary responsibility required within the organisation.</w:t>
      </w:r>
    </w:p>
    <w:p w14:paraId="1A3F6FB3" w14:textId="32A4FA0D" w:rsidR="006115B9" w:rsidRDefault="007232EC" w:rsidP="0040276B">
      <w:pPr>
        <w:jc w:val="both"/>
        <w:rPr>
          <w:rFonts w:ascii="Arial" w:eastAsia="Times New Roman" w:hAnsi="Arial" w:cs="Arial"/>
          <w:lang w:eastAsia="en-GB"/>
        </w:rPr>
      </w:pPr>
      <w:r w:rsidRPr="00EF4C78">
        <w:rPr>
          <w:rFonts w:ascii="Arial" w:eastAsia="Times New Roman" w:hAnsi="Arial" w:cs="Arial"/>
          <w:lang w:eastAsia="en-GB"/>
        </w:rPr>
        <w:t>All information you give us is deemed confidential.</w:t>
      </w:r>
    </w:p>
    <w:p w14:paraId="75269CB0" w14:textId="5582E95D" w:rsidR="00FB3085" w:rsidRDefault="006115B9" w:rsidP="0040276B">
      <w:pPr>
        <w:jc w:val="both"/>
        <w:rPr>
          <w:rFonts w:ascii="Arial" w:eastAsia="Times New Roman" w:hAnsi="Arial" w:cs="Arial"/>
          <w:b/>
          <w:lang w:eastAsia="en-GB"/>
        </w:rPr>
      </w:pPr>
      <w:r w:rsidRPr="004E37A5">
        <w:rPr>
          <w:rFonts w:ascii="Arial" w:eastAsia="Times New Roman" w:hAnsi="Arial" w:cs="Arial"/>
          <w:b/>
          <w:lang w:eastAsia="en-GB"/>
        </w:rPr>
        <w:t>Please note – it is up to you to update us if the information you have given changes, or if you do not want us to keep your details on file anymore</w:t>
      </w:r>
      <w:r>
        <w:rPr>
          <w:rFonts w:ascii="Arial" w:eastAsia="Times New Roman" w:hAnsi="Arial" w:cs="Arial"/>
          <w:b/>
          <w:lang w:eastAsia="en-GB"/>
        </w:rPr>
        <w:t xml:space="preserve"> please contact </w:t>
      </w:r>
      <w:hyperlink r:id="rId13" w:history="1">
        <w:r w:rsidRPr="00000CAA">
          <w:rPr>
            <w:rStyle w:val="Hyperlink"/>
            <w:rFonts w:ascii="Arial" w:eastAsia="Times New Roman" w:hAnsi="Arial" w:cs="Arial"/>
            <w:b/>
            <w:lang w:eastAsia="en-GB"/>
          </w:rPr>
          <w:t>partnerships@fedcap.org.uk</w:t>
        </w:r>
      </w:hyperlink>
    </w:p>
    <w:p w14:paraId="0E581FDC" w14:textId="77777777" w:rsidR="006115B9" w:rsidRPr="00EF4C78" w:rsidRDefault="006115B9" w:rsidP="0040276B">
      <w:pPr>
        <w:jc w:val="both"/>
        <w:rPr>
          <w:rFonts w:ascii="Arial" w:eastAsia="Times New Roman" w:hAnsi="Arial" w:cs="Arial"/>
          <w:lang w:eastAsia="en-GB"/>
        </w:rPr>
      </w:pPr>
    </w:p>
    <w:sectPr w:rsidR="006115B9" w:rsidRPr="00EF4C78" w:rsidSect="0094729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28A3" w14:textId="77777777" w:rsidR="00F33C8F" w:rsidRDefault="00F33C8F" w:rsidP="00D73415">
      <w:pPr>
        <w:spacing w:after="0" w:line="240" w:lineRule="auto"/>
      </w:pPr>
      <w:r>
        <w:separator/>
      </w:r>
    </w:p>
  </w:endnote>
  <w:endnote w:type="continuationSeparator" w:id="0">
    <w:p w14:paraId="1C1059D3" w14:textId="77777777" w:rsidR="00F33C8F" w:rsidRDefault="00F33C8F" w:rsidP="00D7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281"/>
      <w:docPartObj>
        <w:docPartGallery w:val="Page Numbers (Bottom of Page)"/>
        <w:docPartUnique/>
      </w:docPartObj>
    </w:sdtPr>
    <w:sdtEndPr/>
    <w:sdtContent>
      <w:sdt>
        <w:sdtPr>
          <w:id w:val="1728636285"/>
          <w:docPartObj>
            <w:docPartGallery w:val="Page Numbers (Top of Page)"/>
            <w:docPartUnique/>
          </w:docPartObj>
        </w:sdtPr>
        <w:sdtEndPr/>
        <w:sdtContent>
          <w:p w14:paraId="594DF45F" w14:textId="5DD645E0" w:rsidR="00D73415" w:rsidRDefault="00D734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8F1620" w14:textId="71AE1FB3" w:rsidR="00D73415" w:rsidRDefault="1BDB6FBD">
    <w:pPr>
      <w:pStyle w:val="Footer"/>
    </w:pPr>
    <w:r>
      <w:t>Confidential</w:t>
    </w:r>
    <w:r w:rsidR="00E54ECA">
      <w:tab/>
    </w:r>
    <w:r w:rsidR="00E54ECA">
      <w:tab/>
    </w:r>
    <w:r>
      <w:t xml:space="preserve">   </w:t>
    </w:r>
    <w:r>
      <w:rPr>
        <w:noProof/>
      </w:rPr>
      <w:drawing>
        <wp:inline distT="0" distB="0" distL="0" distR="0" wp14:anchorId="5DAD3484" wp14:editId="3FD59183">
          <wp:extent cx="1877033" cy="378736"/>
          <wp:effectExtent l="0" t="0" r="0" b="0"/>
          <wp:docPr id="891906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877033" cy="3787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80ED" w14:textId="77777777" w:rsidR="00F33C8F" w:rsidRDefault="00F33C8F" w:rsidP="00D73415">
      <w:pPr>
        <w:spacing w:after="0" w:line="240" w:lineRule="auto"/>
      </w:pPr>
      <w:r>
        <w:separator/>
      </w:r>
    </w:p>
  </w:footnote>
  <w:footnote w:type="continuationSeparator" w:id="0">
    <w:p w14:paraId="308B2088" w14:textId="77777777" w:rsidR="00F33C8F" w:rsidRDefault="00F33C8F" w:rsidP="00D7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DB6FBD" w14:paraId="36E237D4" w14:textId="77777777" w:rsidTr="1BDB6FBD">
      <w:trPr>
        <w:trHeight w:val="300"/>
      </w:trPr>
      <w:tc>
        <w:tcPr>
          <w:tcW w:w="3005" w:type="dxa"/>
        </w:tcPr>
        <w:p w14:paraId="33DCA379" w14:textId="40A41C8B" w:rsidR="1BDB6FBD" w:rsidRDefault="1BDB6FBD" w:rsidP="1BDB6FBD">
          <w:pPr>
            <w:pStyle w:val="Header"/>
            <w:ind w:left="-115"/>
          </w:pPr>
        </w:p>
      </w:tc>
      <w:tc>
        <w:tcPr>
          <w:tcW w:w="3005" w:type="dxa"/>
        </w:tcPr>
        <w:p w14:paraId="53D1F1CC" w14:textId="4E8A60D0" w:rsidR="1BDB6FBD" w:rsidRDefault="1BDB6FBD" w:rsidP="1BDB6FBD">
          <w:pPr>
            <w:pStyle w:val="Header"/>
            <w:jc w:val="center"/>
          </w:pPr>
        </w:p>
      </w:tc>
      <w:tc>
        <w:tcPr>
          <w:tcW w:w="3005" w:type="dxa"/>
        </w:tcPr>
        <w:p w14:paraId="2B087E2E" w14:textId="49C6DC23" w:rsidR="1BDB6FBD" w:rsidRDefault="1BDB6FBD" w:rsidP="1BDB6FBD">
          <w:pPr>
            <w:pStyle w:val="Header"/>
            <w:ind w:right="-115"/>
            <w:jc w:val="right"/>
          </w:pPr>
        </w:p>
      </w:tc>
    </w:tr>
  </w:tbl>
  <w:p w14:paraId="3EA4C219" w14:textId="1633C9A7" w:rsidR="1BDB6FBD" w:rsidRDefault="1BDB6FBD" w:rsidP="1BDB6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3A"/>
    <w:multiLevelType w:val="multilevel"/>
    <w:tmpl w:val="3106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43A2"/>
    <w:multiLevelType w:val="hybridMultilevel"/>
    <w:tmpl w:val="A148C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D1F14"/>
    <w:multiLevelType w:val="multilevel"/>
    <w:tmpl w:val="D07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108BC"/>
    <w:multiLevelType w:val="hybridMultilevel"/>
    <w:tmpl w:val="C0809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D304A"/>
    <w:multiLevelType w:val="multilevel"/>
    <w:tmpl w:val="C96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44D86"/>
    <w:multiLevelType w:val="hybridMultilevel"/>
    <w:tmpl w:val="B6268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487DDD"/>
    <w:multiLevelType w:val="hybridMultilevel"/>
    <w:tmpl w:val="AA68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B01FA"/>
    <w:multiLevelType w:val="multilevel"/>
    <w:tmpl w:val="E500B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970B7"/>
    <w:multiLevelType w:val="hybridMultilevel"/>
    <w:tmpl w:val="F1F85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3543C8"/>
    <w:multiLevelType w:val="hybridMultilevel"/>
    <w:tmpl w:val="27A0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B3523"/>
    <w:multiLevelType w:val="hybridMultilevel"/>
    <w:tmpl w:val="5DBEBC02"/>
    <w:lvl w:ilvl="0" w:tplc="FABCA62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D1C03"/>
    <w:multiLevelType w:val="hybridMultilevel"/>
    <w:tmpl w:val="D146E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CB7B28"/>
    <w:multiLevelType w:val="hybridMultilevel"/>
    <w:tmpl w:val="EA1A81DC"/>
    <w:lvl w:ilvl="0" w:tplc="0809000F">
      <w:start w:val="3"/>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FC7983"/>
    <w:multiLevelType w:val="hybridMultilevel"/>
    <w:tmpl w:val="9656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1435D"/>
    <w:multiLevelType w:val="multilevel"/>
    <w:tmpl w:val="31C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5301B"/>
    <w:multiLevelType w:val="hybridMultilevel"/>
    <w:tmpl w:val="649A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F4436"/>
    <w:multiLevelType w:val="hybridMultilevel"/>
    <w:tmpl w:val="3C4E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B7124"/>
    <w:multiLevelType w:val="hybridMultilevel"/>
    <w:tmpl w:val="67EC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151CB4"/>
    <w:multiLevelType w:val="hybridMultilevel"/>
    <w:tmpl w:val="9D2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0378E"/>
    <w:multiLevelType w:val="hybridMultilevel"/>
    <w:tmpl w:val="1D2C98C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B25AE"/>
    <w:multiLevelType w:val="hybridMultilevel"/>
    <w:tmpl w:val="9244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5D7999"/>
    <w:multiLevelType w:val="hybridMultilevel"/>
    <w:tmpl w:val="770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F774E"/>
    <w:multiLevelType w:val="hybridMultilevel"/>
    <w:tmpl w:val="57AC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101C"/>
    <w:multiLevelType w:val="hybridMultilevel"/>
    <w:tmpl w:val="874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322035"/>
    <w:multiLevelType w:val="hybridMultilevel"/>
    <w:tmpl w:val="85D0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453302">
    <w:abstractNumId w:val="4"/>
  </w:num>
  <w:num w:numId="2" w16cid:durableId="1349333515">
    <w:abstractNumId w:val="7"/>
  </w:num>
  <w:num w:numId="3" w16cid:durableId="450898986">
    <w:abstractNumId w:val="14"/>
  </w:num>
  <w:num w:numId="4" w16cid:durableId="1385328690">
    <w:abstractNumId w:val="2"/>
  </w:num>
  <w:num w:numId="5" w16cid:durableId="38600990">
    <w:abstractNumId w:val="0"/>
  </w:num>
  <w:num w:numId="6" w16cid:durableId="340162597">
    <w:abstractNumId w:val="20"/>
  </w:num>
  <w:num w:numId="7" w16cid:durableId="1781412881">
    <w:abstractNumId w:val="10"/>
  </w:num>
  <w:num w:numId="8" w16cid:durableId="982733426">
    <w:abstractNumId w:val="9"/>
  </w:num>
  <w:num w:numId="9" w16cid:durableId="696659453">
    <w:abstractNumId w:val="23"/>
  </w:num>
  <w:num w:numId="10" w16cid:durableId="1328552691">
    <w:abstractNumId w:val="6"/>
  </w:num>
  <w:num w:numId="11" w16cid:durableId="71246901">
    <w:abstractNumId w:val="15"/>
  </w:num>
  <w:num w:numId="12" w16cid:durableId="1861971673">
    <w:abstractNumId w:val="16"/>
  </w:num>
  <w:num w:numId="13" w16cid:durableId="1688093719">
    <w:abstractNumId w:val="18"/>
  </w:num>
  <w:num w:numId="14" w16cid:durableId="993873938">
    <w:abstractNumId w:val="19"/>
  </w:num>
  <w:num w:numId="15" w16cid:durableId="2074428513">
    <w:abstractNumId w:val="24"/>
  </w:num>
  <w:num w:numId="16" w16cid:durableId="1239443782">
    <w:abstractNumId w:val="12"/>
  </w:num>
  <w:num w:numId="17" w16cid:durableId="1306811846">
    <w:abstractNumId w:val="13"/>
  </w:num>
  <w:num w:numId="18" w16cid:durableId="655184058">
    <w:abstractNumId w:val="11"/>
  </w:num>
  <w:num w:numId="19" w16cid:durableId="29646708">
    <w:abstractNumId w:val="8"/>
  </w:num>
  <w:num w:numId="20" w16cid:durableId="1277634384">
    <w:abstractNumId w:val="17"/>
  </w:num>
  <w:num w:numId="21" w16cid:durableId="1572495393">
    <w:abstractNumId w:val="3"/>
  </w:num>
  <w:num w:numId="22" w16cid:durableId="662125665">
    <w:abstractNumId w:val="1"/>
  </w:num>
  <w:num w:numId="23" w16cid:durableId="1316570757">
    <w:abstractNumId w:val="5"/>
  </w:num>
  <w:num w:numId="24" w16cid:durableId="858858360">
    <w:abstractNumId w:val="21"/>
  </w:num>
  <w:num w:numId="25" w16cid:durableId="2035626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1B"/>
    <w:rsid w:val="0000013A"/>
    <w:rsid w:val="0001012F"/>
    <w:rsid w:val="00012A2B"/>
    <w:rsid w:val="00017B98"/>
    <w:rsid w:val="00027E55"/>
    <w:rsid w:val="000332F0"/>
    <w:rsid w:val="0004279A"/>
    <w:rsid w:val="000474A1"/>
    <w:rsid w:val="00051447"/>
    <w:rsid w:val="00060F6E"/>
    <w:rsid w:val="00062D42"/>
    <w:rsid w:val="000719E9"/>
    <w:rsid w:val="000720A6"/>
    <w:rsid w:val="00072BCE"/>
    <w:rsid w:val="00076357"/>
    <w:rsid w:val="000B5436"/>
    <w:rsid w:val="000C3E0E"/>
    <w:rsid w:val="000C514A"/>
    <w:rsid w:val="000D0F04"/>
    <w:rsid w:val="000D1C53"/>
    <w:rsid w:val="001060BB"/>
    <w:rsid w:val="00115B53"/>
    <w:rsid w:val="00121EDB"/>
    <w:rsid w:val="00123C3D"/>
    <w:rsid w:val="001241CB"/>
    <w:rsid w:val="00124582"/>
    <w:rsid w:val="00127AF2"/>
    <w:rsid w:val="00130503"/>
    <w:rsid w:val="0013536C"/>
    <w:rsid w:val="001360D8"/>
    <w:rsid w:val="00140621"/>
    <w:rsid w:val="00147852"/>
    <w:rsid w:val="0018739C"/>
    <w:rsid w:val="00194B4B"/>
    <w:rsid w:val="001A6506"/>
    <w:rsid w:val="001B1BFB"/>
    <w:rsid w:val="001C4B4C"/>
    <w:rsid w:val="001D0123"/>
    <w:rsid w:val="001E5FEF"/>
    <w:rsid w:val="00202051"/>
    <w:rsid w:val="002141D5"/>
    <w:rsid w:val="00225353"/>
    <w:rsid w:val="00242E9D"/>
    <w:rsid w:val="00254BDE"/>
    <w:rsid w:val="00254D14"/>
    <w:rsid w:val="00266C78"/>
    <w:rsid w:val="00273EF0"/>
    <w:rsid w:val="00280F11"/>
    <w:rsid w:val="00283E4F"/>
    <w:rsid w:val="00287288"/>
    <w:rsid w:val="002941BE"/>
    <w:rsid w:val="002A761F"/>
    <w:rsid w:val="002B2704"/>
    <w:rsid w:val="002B2DF7"/>
    <w:rsid w:val="002B3C14"/>
    <w:rsid w:val="002C3010"/>
    <w:rsid w:val="002C7787"/>
    <w:rsid w:val="002D3B0A"/>
    <w:rsid w:val="002D5E05"/>
    <w:rsid w:val="002D7377"/>
    <w:rsid w:val="002F7408"/>
    <w:rsid w:val="003252A2"/>
    <w:rsid w:val="00331F8C"/>
    <w:rsid w:val="00333ED0"/>
    <w:rsid w:val="00372E07"/>
    <w:rsid w:val="0038096B"/>
    <w:rsid w:val="003A4EA8"/>
    <w:rsid w:val="003C650B"/>
    <w:rsid w:val="003D7055"/>
    <w:rsid w:val="003E308E"/>
    <w:rsid w:val="003F1B83"/>
    <w:rsid w:val="003F572F"/>
    <w:rsid w:val="00401D75"/>
    <w:rsid w:val="0040276B"/>
    <w:rsid w:val="0040648F"/>
    <w:rsid w:val="00406FF9"/>
    <w:rsid w:val="004071F0"/>
    <w:rsid w:val="00411DC1"/>
    <w:rsid w:val="004320C5"/>
    <w:rsid w:val="0043699C"/>
    <w:rsid w:val="0044020F"/>
    <w:rsid w:val="0044517A"/>
    <w:rsid w:val="00454F2B"/>
    <w:rsid w:val="00455BA7"/>
    <w:rsid w:val="00456A64"/>
    <w:rsid w:val="00465305"/>
    <w:rsid w:val="004752D7"/>
    <w:rsid w:val="00475B55"/>
    <w:rsid w:val="0049475E"/>
    <w:rsid w:val="004B1A92"/>
    <w:rsid w:val="004B40CD"/>
    <w:rsid w:val="004B48D1"/>
    <w:rsid w:val="004B5349"/>
    <w:rsid w:val="004C4993"/>
    <w:rsid w:val="004C61D5"/>
    <w:rsid w:val="004C7796"/>
    <w:rsid w:val="004D7B45"/>
    <w:rsid w:val="00501618"/>
    <w:rsid w:val="0051268A"/>
    <w:rsid w:val="005205A3"/>
    <w:rsid w:val="00531E81"/>
    <w:rsid w:val="0054150E"/>
    <w:rsid w:val="00584F79"/>
    <w:rsid w:val="00592DA5"/>
    <w:rsid w:val="0059542C"/>
    <w:rsid w:val="00595582"/>
    <w:rsid w:val="00596854"/>
    <w:rsid w:val="005B0119"/>
    <w:rsid w:val="005B5370"/>
    <w:rsid w:val="005B5FC3"/>
    <w:rsid w:val="005B764D"/>
    <w:rsid w:val="005C350E"/>
    <w:rsid w:val="005C614A"/>
    <w:rsid w:val="005D4DE4"/>
    <w:rsid w:val="005E6008"/>
    <w:rsid w:val="00600ADC"/>
    <w:rsid w:val="00604574"/>
    <w:rsid w:val="006115B9"/>
    <w:rsid w:val="006170EF"/>
    <w:rsid w:val="00617984"/>
    <w:rsid w:val="00622FAA"/>
    <w:rsid w:val="00633D44"/>
    <w:rsid w:val="00635CF4"/>
    <w:rsid w:val="006622E4"/>
    <w:rsid w:val="00665FDA"/>
    <w:rsid w:val="00676DC7"/>
    <w:rsid w:val="0068106E"/>
    <w:rsid w:val="0068661A"/>
    <w:rsid w:val="00687B1C"/>
    <w:rsid w:val="0069528D"/>
    <w:rsid w:val="00696D8D"/>
    <w:rsid w:val="00697BCE"/>
    <w:rsid w:val="006B7365"/>
    <w:rsid w:val="006C0164"/>
    <w:rsid w:val="006E1F37"/>
    <w:rsid w:val="006F451B"/>
    <w:rsid w:val="0070435B"/>
    <w:rsid w:val="00711FA0"/>
    <w:rsid w:val="00717156"/>
    <w:rsid w:val="00720DCB"/>
    <w:rsid w:val="007232EC"/>
    <w:rsid w:val="007318CA"/>
    <w:rsid w:val="00732887"/>
    <w:rsid w:val="007419EA"/>
    <w:rsid w:val="00750CF9"/>
    <w:rsid w:val="00761866"/>
    <w:rsid w:val="00773E6C"/>
    <w:rsid w:val="007773AE"/>
    <w:rsid w:val="00784350"/>
    <w:rsid w:val="00784393"/>
    <w:rsid w:val="007922F1"/>
    <w:rsid w:val="0079446F"/>
    <w:rsid w:val="007A21FF"/>
    <w:rsid w:val="007A4231"/>
    <w:rsid w:val="007B0595"/>
    <w:rsid w:val="007B1F94"/>
    <w:rsid w:val="007B6DCE"/>
    <w:rsid w:val="007C0191"/>
    <w:rsid w:val="007C213F"/>
    <w:rsid w:val="007C36C2"/>
    <w:rsid w:val="007D021C"/>
    <w:rsid w:val="007D6333"/>
    <w:rsid w:val="007E285F"/>
    <w:rsid w:val="007E33D8"/>
    <w:rsid w:val="007E7F4B"/>
    <w:rsid w:val="007F047B"/>
    <w:rsid w:val="007F4D51"/>
    <w:rsid w:val="00800E77"/>
    <w:rsid w:val="0080457B"/>
    <w:rsid w:val="008129B1"/>
    <w:rsid w:val="008169E0"/>
    <w:rsid w:val="00817B1A"/>
    <w:rsid w:val="00861A95"/>
    <w:rsid w:val="0086424E"/>
    <w:rsid w:val="008A4434"/>
    <w:rsid w:val="008C5547"/>
    <w:rsid w:val="008E48CB"/>
    <w:rsid w:val="008E7A4C"/>
    <w:rsid w:val="008F4E2B"/>
    <w:rsid w:val="009026F4"/>
    <w:rsid w:val="00902AA6"/>
    <w:rsid w:val="0090688D"/>
    <w:rsid w:val="009127E8"/>
    <w:rsid w:val="00922A7D"/>
    <w:rsid w:val="009254ED"/>
    <w:rsid w:val="0092682D"/>
    <w:rsid w:val="009307AE"/>
    <w:rsid w:val="0093484A"/>
    <w:rsid w:val="0094729B"/>
    <w:rsid w:val="00954FC9"/>
    <w:rsid w:val="009621EF"/>
    <w:rsid w:val="00964D5E"/>
    <w:rsid w:val="00980A7E"/>
    <w:rsid w:val="00981A16"/>
    <w:rsid w:val="00986C43"/>
    <w:rsid w:val="009874A8"/>
    <w:rsid w:val="009A48DA"/>
    <w:rsid w:val="009A6052"/>
    <w:rsid w:val="009C273D"/>
    <w:rsid w:val="009D18D1"/>
    <w:rsid w:val="009D5DDB"/>
    <w:rsid w:val="009D6B54"/>
    <w:rsid w:val="00A03F03"/>
    <w:rsid w:val="00A047C3"/>
    <w:rsid w:val="00A120C1"/>
    <w:rsid w:val="00A2287E"/>
    <w:rsid w:val="00A22E2C"/>
    <w:rsid w:val="00A26148"/>
    <w:rsid w:val="00A435DD"/>
    <w:rsid w:val="00A45334"/>
    <w:rsid w:val="00A65CDA"/>
    <w:rsid w:val="00A674A0"/>
    <w:rsid w:val="00A71E65"/>
    <w:rsid w:val="00A72A2E"/>
    <w:rsid w:val="00A80DF5"/>
    <w:rsid w:val="00A857E3"/>
    <w:rsid w:val="00A85F1E"/>
    <w:rsid w:val="00AA3573"/>
    <w:rsid w:val="00AA7D3B"/>
    <w:rsid w:val="00AB13C5"/>
    <w:rsid w:val="00AC5E75"/>
    <w:rsid w:val="00AC64A6"/>
    <w:rsid w:val="00AD0F88"/>
    <w:rsid w:val="00AD431F"/>
    <w:rsid w:val="00AD6BC7"/>
    <w:rsid w:val="00AE7D93"/>
    <w:rsid w:val="00AF321D"/>
    <w:rsid w:val="00B11095"/>
    <w:rsid w:val="00B17C09"/>
    <w:rsid w:val="00B25650"/>
    <w:rsid w:val="00B30CFA"/>
    <w:rsid w:val="00B4134C"/>
    <w:rsid w:val="00B46C09"/>
    <w:rsid w:val="00B5030B"/>
    <w:rsid w:val="00B62E51"/>
    <w:rsid w:val="00BB0D8E"/>
    <w:rsid w:val="00BB2FFC"/>
    <w:rsid w:val="00BB48E1"/>
    <w:rsid w:val="00BC11B1"/>
    <w:rsid w:val="00BC4318"/>
    <w:rsid w:val="00BE53F6"/>
    <w:rsid w:val="00BE6FEE"/>
    <w:rsid w:val="00BF5C55"/>
    <w:rsid w:val="00C04E00"/>
    <w:rsid w:val="00C218CC"/>
    <w:rsid w:val="00C5472E"/>
    <w:rsid w:val="00C549D2"/>
    <w:rsid w:val="00C71F95"/>
    <w:rsid w:val="00C74A59"/>
    <w:rsid w:val="00C74B73"/>
    <w:rsid w:val="00C94ACC"/>
    <w:rsid w:val="00CA1A63"/>
    <w:rsid w:val="00CA5221"/>
    <w:rsid w:val="00CC153A"/>
    <w:rsid w:val="00CC5F66"/>
    <w:rsid w:val="00CD730B"/>
    <w:rsid w:val="00CE4529"/>
    <w:rsid w:val="00D0671B"/>
    <w:rsid w:val="00D102C2"/>
    <w:rsid w:val="00D1269D"/>
    <w:rsid w:val="00D178E2"/>
    <w:rsid w:val="00D228E4"/>
    <w:rsid w:val="00D3746F"/>
    <w:rsid w:val="00D409FE"/>
    <w:rsid w:val="00D41B08"/>
    <w:rsid w:val="00D51E79"/>
    <w:rsid w:val="00D528CA"/>
    <w:rsid w:val="00D53FF0"/>
    <w:rsid w:val="00D56318"/>
    <w:rsid w:val="00D57C88"/>
    <w:rsid w:val="00D73415"/>
    <w:rsid w:val="00D85498"/>
    <w:rsid w:val="00D95166"/>
    <w:rsid w:val="00D9696F"/>
    <w:rsid w:val="00DA28B7"/>
    <w:rsid w:val="00DB1C6A"/>
    <w:rsid w:val="00DC13D9"/>
    <w:rsid w:val="00DD673C"/>
    <w:rsid w:val="00E0106A"/>
    <w:rsid w:val="00E204FD"/>
    <w:rsid w:val="00E21AE0"/>
    <w:rsid w:val="00E25165"/>
    <w:rsid w:val="00E33C6E"/>
    <w:rsid w:val="00E54ECA"/>
    <w:rsid w:val="00E55337"/>
    <w:rsid w:val="00E628AD"/>
    <w:rsid w:val="00E63BB8"/>
    <w:rsid w:val="00E75BE5"/>
    <w:rsid w:val="00E806DC"/>
    <w:rsid w:val="00E92FAD"/>
    <w:rsid w:val="00EB0923"/>
    <w:rsid w:val="00EB50CA"/>
    <w:rsid w:val="00EC27AD"/>
    <w:rsid w:val="00EC3B2E"/>
    <w:rsid w:val="00ED4290"/>
    <w:rsid w:val="00ED7B2E"/>
    <w:rsid w:val="00EE01E5"/>
    <w:rsid w:val="00EE17E7"/>
    <w:rsid w:val="00EF4C78"/>
    <w:rsid w:val="00EF4D1A"/>
    <w:rsid w:val="00F064DC"/>
    <w:rsid w:val="00F12BE9"/>
    <w:rsid w:val="00F33C8F"/>
    <w:rsid w:val="00F43CEE"/>
    <w:rsid w:val="00F466F8"/>
    <w:rsid w:val="00F50A01"/>
    <w:rsid w:val="00F633E4"/>
    <w:rsid w:val="00F917A2"/>
    <w:rsid w:val="00F952CF"/>
    <w:rsid w:val="00F978BC"/>
    <w:rsid w:val="00FA036A"/>
    <w:rsid w:val="00FA3758"/>
    <w:rsid w:val="00FA619A"/>
    <w:rsid w:val="00FA798F"/>
    <w:rsid w:val="00FB3085"/>
    <w:rsid w:val="00FC3F5F"/>
    <w:rsid w:val="00FC5116"/>
    <w:rsid w:val="00FC6010"/>
    <w:rsid w:val="00FD16B7"/>
    <w:rsid w:val="00FD31EC"/>
    <w:rsid w:val="00FE5618"/>
    <w:rsid w:val="00FF3B85"/>
    <w:rsid w:val="00FF3E6C"/>
    <w:rsid w:val="1BDB6FBD"/>
    <w:rsid w:val="44938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5511"/>
  <w15:chartTrackingRefBased/>
  <w15:docId w15:val="{06603C5F-B3D6-475B-A67A-B9AD675C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71B"/>
    <w:rPr>
      <w:rFonts w:eastAsiaTheme="majorEastAsia" w:cstheme="majorBidi"/>
      <w:color w:val="272727" w:themeColor="text1" w:themeTint="D8"/>
    </w:rPr>
  </w:style>
  <w:style w:type="paragraph" w:styleId="Title">
    <w:name w:val="Title"/>
    <w:basedOn w:val="Normal"/>
    <w:next w:val="Normal"/>
    <w:link w:val="TitleChar"/>
    <w:uiPriority w:val="10"/>
    <w:qFormat/>
    <w:rsid w:val="00D0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71B"/>
    <w:pPr>
      <w:spacing w:before="160"/>
      <w:jc w:val="center"/>
    </w:pPr>
    <w:rPr>
      <w:i/>
      <w:iCs/>
      <w:color w:val="404040" w:themeColor="text1" w:themeTint="BF"/>
    </w:rPr>
  </w:style>
  <w:style w:type="character" w:customStyle="1" w:styleId="QuoteChar">
    <w:name w:val="Quote Char"/>
    <w:basedOn w:val="DefaultParagraphFont"/>
    <w:link w:val="Quote"/>
    <w:uiPriority w:val="29"/>
    <w:rsid w:val="00D0671B"/>
    <w:rPr>
      <w:i/>
      <w:iCs/>
      <w:color w:val="404040" w:themeColor="text1" w:themeTint="BF"/>
    </w:rPr>
  </w:style>
  <w:style w:type="paragraph" w:styleId="ListParagraph">
    <w:name w:val="List Paragraph"/>
    <w:basedOn w:val="Normal"/>
    <w:uiPriority w:val="34"/>
    <w:qFormat/>
    <w:rsid w:val="00D0671B"/>
    <w:pPr>
      <w:ind w:left="720"/>
      <w:contextualSpacing/>
    </w:pPr>
  </w:style>
  <w:style w:type="character" w:styleId="IntenseEmphasis">
    <w:name w:val="Intense Emphasis"/>
    <w:basedOn w:val="DefaultParagraphFont"/>
    <w:uiPriority w:val="21"/>
    <w:qFormat/>
    <w:rsid w:val="00D0671B"/>
    <w:rPr>
      <w:i/>
      <w:iCs/>
      <w:color w:val="0F4761" w:themeColor="accent1" w:themeShade="BF"/>
    </w:rPr>
  </w:style>
  <w:style w:type="paragraph" w:styleId="IntenseQuote">
    <w:name w:val="Intense Quote"/>
    <w:basedOn w:val="Normal"/>
    <w:next w:val="Normal"/>
    <w:link w:val="IntenseQuoteChar"/>
    <w:uiPriority w:val="30"/>
    <w:qFormat/>
    <w:rsid w:val="00D06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71B"/>
    <w:rPr>
      <w:i/>
      <w:iCs/>
      <w:color w:val="0F4761" w:themeColor="accent1" w:themeShade="BF"/>
    </w:rPr>
  </w:style>
  <w:style w:type="character" w:styleId="IntenseReference">
    <w:name w:val="Intense Reference"/>
    <w:basedOn w:val="DefaultParagraphFont"/>
    <w:uiPriority w:val="32"/>
    <w:qFormat/>
    <w:rsid w:val="00D0671B"/>
    <w:rPr>
      <w:b/>
      <w:bCs/>
      <w:smallCaps/>
      <w:color w:val="0F4761" w:themeColor="accent1" w:themeShade="BF"/>
      <w:spacing w:val="5"/>
    </w:rPr>
  </w:style>
  <w:style w:type="table" w:styleId="TableGrid">
    <w:name w:val="Table Grid"/>
    <w:basedOn w:val="TableNormal"/>
    <w:uiPriority w:val="39"/>
    <w:rsid w:val="00D3746F"/>
    <w:pPr>
      <w:spacing w:after="0" w:line="240" w:lineRule="auto"/>
    </w:pPr>
    <w:rPr>
      <w:rFonts w:ascii="Verdana" w:eastAsia="Verdana"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B98"/>
    <w:rPr>
      <w:color w:val="467886" w:themeColor="hyperlink"/>
      <w:u w:val="single"/>
    </w:rPr>
  </w:style>
  <w:style w:type="character" w:styleId="UnresolvedMention">
    <w:name w:val="Unresolved Mention"/>
    <w:basedOn w:val="DefaultParagraphFont"/>
    <w:uiPriority w:val="99"/>
    <w:semiHidden/>
    <w:unhideWhenUsed/>
    <w:rsid w:val="00017B98"/>
    <w:rPr>
      <w:color w:val="605E5C"/>
      <w:shd w:val="clear" w:color="auto" w:fill="E1DFDD"/>
    </w:rPr>
  </w:style>
  <w:style w:type="paragraph" w:styleId="Header">
    <w:name w:val="header"/>
    <w:basedOn w:val="Normal"/>
    <w:link w:val="HeaderChar"/>
    <w:uiPriority w:val="99"/>
    <w:unhideWhenUsed/>
    <w:rsid w:val="00D7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415"/>
  </w:style>
  <w:style w:type="paragraph" w:styleId="Footer">
    <w:name w:val="footer"/>
    <w:basedOn w:val="Normal"/>
    <w:link w:val="FooterChar"/>
    <w:uiPriority w:val="99"/>
    <w:unhideWhenUsed/>
    <w:rsid w:val="00D7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415"/>
  </w:style>
  <w:style w:type="paragraph" w:styleId="Revision">
    <w:name w:val="Revision"/>
    <w:hidden/>
    <w:uiPriority w:val="99"/>
    <w:semiHidden/>
    <w:rsid w:val="009D6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tnerships@fedcap.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tnerships@fedca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nerships@fedcap.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470d3-f7e2-4709-af2d-e039841f2d68">
      <Terms xmlns="http://schemas.microsoft.com/office/infopath/2007/PartnerControls"/>
    </lcf76f155ced4ddcb4097134ff3c332f>
    <TaxCatchAll xmlns="ce41aa7f-3739-4b2f-ab65-de91e0b0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4C439EE4FB30458C91680F1E1BE5A6" ma:contentTypeVersion="11" ma:contentTypeDescription="Create a new document." ma:contentTypeScope="" ma:versionID="1f162573c38de707a622880ac4b7f903">
  <xsd:schema xmlns:xsd="http://www.w3.org/2001/XMLSchema" xmlns:xs="http://www.w3.org/2001/XMLSchema" xmlns:p="http://schemas.microsoft.com/office/2006/metadata/properties" xmlns:ns2="2ff470d3-f7e2-4709-af2d-e039841f2d68" xmlns:ns3="ce41aa7f-3739-4b2f-ab65-de91e0b0a64b" targetNamespace="http://schemas.microsoft.com/office/2006/metadata/properties" ma:root="true" ma:fieldsID="cdd7b9e73680ab484e41c61198ca2d41" ns2:_="" ns3:_="">
    <xsd:import namespace="2ff470d3-f7e2-4709-af2d-e039841f2d68"/>
    <xsd:import namespace="ce41aa7f-3739-4b2f-ab65-de91e0b0a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470d3-f7e2-4709-af2d-e039841f2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c3b300-f024-4ef4-abbb-a4dd3098e3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41aa7f-3739-4b2f-ab65-de91e0b0a6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6735dc-238f-4c1f-afe6-557fb9f8f658}" ma:internalName="TaxCatchAll" ma:showField="CatchAllData" ma:web="ce41aa7f-3739-4b2f-ab65-de91e0b0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5DA1B-EF79-447D-8540-AC7FAD6D5942}">
  <ds:schemaRefs>
    <ds:schemaRef ds:uri="http://schemas.openxmlformats.org/officeDocument/2006/bibliography"/>
  </ds:schemaRefs>
</ds:datastoreItem>
</file>

<file path=customXml/itemProps2.xml><?xml version="1.0" encoding="utf-8"?>
<ds:datastoreItem xmlns:ds="http://schemas.openxmlformats.org/officeDocument/2006/customXml" ds:itemID="{8158C269-16BD-4428-AA57-2580480DA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906E6-5FAE-49ED-AF60-280600ADDF4B}">
  <ds:schemaRefs>
    <ds:schemaRef ds:uri="http://schemas.microsoft.com/sharepoint/v3/contenttype/forms"/>
  </ds:schemaRefs>
</ds:datastoreItem>
</file>

<file path=customXml/itemProps4.xml><?xml version="1.0" encoding="utf-8"?>
<ds:datastoreItem xmlns:ds="http://schemas.openxmlformats.org/officeDocument/2006/customXml" ds:itemID="{77E3C5C1-94C4-4A89-B9CD-027F048234B5}"/>
</file>

<file path=docProps/app.xml><?xml version="1.0" encoding="utf-8"?>
<Properties xmlns="http://schemas.openxmlformats.org/officeDocument/2006/extended-properties" xmlns:vt="http://schemas.openxmlformats.org/officeDocument/2006/docPropsVTypes">
  <Template>Normal</Template>
  <TotalTime>4</TotalTime>
  <Pages>8</Pages>
  <Words>1290</Words>
  <Characters>7357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Armstrong</dc:creator>
  <cp:keywords/>
  <dc:description/>
  <cp:lastModifiedBy>Lindsay Harling</cp:lastModifiedBy>
  <cp:revision>2</cp:revision>
  <dcterms:created xsi:type="dcterms:W3CDTF">2026-03-11T10:51:00Z</dcterms:created>
  <dcterms:modified xsi:type="dcterms:W3CDTF">2026-03-11T10:51:00Z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0x010100184C439EE4FB30458C91680F1E1BE5A6</vt:lpwstr>
  </property>
  <property fmtid="{D5CDD505-2E9C-101B-9397-08002B2CF9AE}" pid="3" name="MSIP_Label_cc20ddef-a9af-4f12-ae0b-2c8623356acd_Enabled">
    <vt:lpwstr>True</vt:lpwstr>
  </property>
  <property fmtid="{D5CDD505-2E9C-101B-9397-08002B2CF9AE}" pid="4" name="MSIP_Label_cc20ddef-a9af-4f12-ae0b-2c8623356acd_SiteId">
    <vt:lpwstr>d29df6b3-4e52-482a-8fab-bf51119f3da0</vt:lpwstr>
  </property>
  <property fmtid="{D5CDD505-2E9C-101B-9397-08002B2CF9AE}" pid="5" name="MSIP_Label_cc20ddef-a9af-4f12-ae0b-2c8623356acd_SetDate">
    <vt:lpwstr>2026-03-11T12:06:05Z</vt:lpwstr>
  </property>
  <property fmtid="{D5CDD505-2E9C-101B-9397-08002B2CF9AE}" pid="6" name="MSIP_Label_cc20ddef-a9af-4f12-ae0b-2c8623356acd_Name">
    <vt:lpwstr>Internal</vt:lpwstr>
  </property>
  <property fmtid="{D5CDD505-2E9C-101B-9397-08002B2CF9AE}" pid="7" name="MSIP_Label_cc20ddef-a9af-4f12-ae0b-2c8623356acd_ActionId">
    <vt:lpwstr>7828c84c-6856-4bcb-8a30-bd8259870f61</vt:lpwstr>
  </property>
  <property fmtid="{D5CDD505-2E9C-101B-9397-08002B2CF9AE}" pid="8" name="MSIP_Label_cc20ddef-a9af-4f12-ae0b-2c8623356acd_Removed">
    <vt:lpwstr>False</vt:lpwstr>
  </property>
  <property fmtid="{D5CDD505-2E9C-101B-9397-08002B2CF9AE}" pid="9" name="MSIP_Label_cc20ddef-a9af-4f12-ae0b-2c8623356acd_Extended_MSFT_Method">
    <vt:lpwstr>Standard</vt:lpwstr>
  </property>
  <property fmtid="{D5CDD505-2E9C-101B-9397-08002B2CF9AE}" pid="10" name="Sensitivity">
    <vt:lpwstr>Internal</vt:lpwstr>
  </property>
</Properties>
</file>